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B" w:rsidRPr="00CE75D7" w:rsidRDefault="00C41531">
      <w:pPr>
        <w:ind w:right="80"/>
        <w:jc w:val="center"/>
        <w:rPr>
          <w:sz w:val="24"/>
          <w:szCs w:val="24"/>
        </w:rPr>
      </w:pPr>
      <w:r w:rsidRPr="00CE75D7">
        <w:rPr>
          <w:rFonts w:eastAsia="Times New Roman"/>
          <w:b/>
          <w:bCs/>
          <w:sz w:val="24"/>
          <w:szCs w:val="24"/>
        </w:rPr>
        <w:t>План</w:t>
      </w:r>
    </w:p>
    <w:p w:rsidR="00284E6B" w:rsidRPr="00CE75D7" w:rsidRDefault="00284E6B">
      <w:pPr>
        <w:spacing w:line="50" w:lineRule="exact"/>
        <w:rPr>
          <w:sz w:val="24"/>
          <w:szCs w:val="24"/>
        </w:rPr>
      </w:pPr>
    </w:p>
    <w:p w:rsidR="00284E6B" w:rsidRPr="00CE75D7" w:rsidRDefault="00C41531">
      <w:pPr>
        <w:ind w:right="80"/>
        <w:jc w:val="center"/>
        <w:rPr>
          <w:sz w:val="24"/>
          <w:szCs w:val="24"/>
        </w:rPr>
      </w:pPr>
      <w:r w:rsidRPr="00CE75D7">
        <w:rPr>
          <w:rFonts w:eastAsia="Times New Roman"/>
          <w:b/>
          <w:bCs/>
          <w:sz w:val="24"/>
          <w:szCs w:val="24"/>
        </w:rPr>
        <w:t xml:space="preserve">воспитательной работы ГБОУ «Санаторно-лесная школа №1» </w:t>
      </w:r>
    </w:p>
    <w:p w:rsidR="00284E6B" w:rsidRPr="00CE75D7" w:rsidRDefault="00284E6B">
      <w:pPr>
        <w:spacing w:line="48" w:lineRule="exact"/>
        <w:rPr>
          <w:sz w:val="24"/>
          <w:szCs w:val="24"/>
        </w:rPr>
      </w:pPr>
    </w:p>
    <w:p w:rsidR="00284E6B" w:rsidRPr="00CE75D7" w:rsidRDefault="00C41531">
      <w:pPr>
        <w:ind w:right="80"/>
        <w:jc w:val="center"/>
        <w:rPr>
          <w:sz w:val="24"/>
          <w:szCs w:val="24"/>
        </w:rPr>
      </w:pPr>
      <w:r w:rsidRPr="00CE75D7">
        <w:rPr>
          <w:rFonts w:eastAsia="Times New Roman"/>
          <w:b/>
          <w:bCs/>
          <w:sz w:val="24"/>
          <w:szCs w:val="24"/>
        </w:rPr>
        <w:t>на период дистанционного обучения</w:t>
      </w:r>
    </w:p>
    <w:p w:rsidR="00284E6B" w:rsidRPr="00CE75D7" w:rsidRDefault="00284E6B">
      <w:pPr>
        <w:spacing w:line="200" w:lineRule="exact"/>
        <w:rPr>
          <w:sz w:val="24"/>
          <w:szCs w:val="24"/>
        </w:rPr>
      </w:pPr>
    </w:p>
    <w:p w:rsidR="00284E6B" w:rsidRPr="00CE75D7" w:rsidRDefault="00284E6B">
      <w:pPr>
        <w:spacing w:line="227" w:lineRule="exact"/>
        <w:rPr>
          <w:sz w:val="24"/>
          <w:szCs w:val="24"/>
        </w:rPr>
      </w:pPr>
    </w:p>
    <w:p w:rsidR="00C41531" w:rsidRPr="00CE75D7" w:rsidRDefault="00C41531" w:rsidP="00E1484D">
      <w:pPr>
        <w:spacing w:line="271" w:lineRule="auto"/>
        <w:ind w:left="280" w:right="360" w:firstLine="70"/>
        <w:jc w:val="both"/>
        <w:rPr>
          <w:sz w:val="24"/>
          <w:szCs w:val="24"/>
        </w:rPr>
      </w:pPr>
      <w:r w:rsidRPr="00CE75D7">
        <w:rPr>
          <w:rFonts w:eastAsia="Times New Roman"/>
          <w:b/>
          <w:bCs/>
          <w:sz w:val="24"/>
          <w:szCs w:val="24"/>
        </w:rPr>
        <w:t xml:space="preserve">Цель работы: </w:t>
      </w:r>
      <w:r w:rsidRPr="00CE75D7">
        <w:rPr>
          <w:rFonts w:eastAsia="Times New Roman"/>
          <w:sz w:val="24"/>
          <w:szCs w:val="24"/>
        </w:rPr>
        <w:t>создание благоприятных условий для социализации,</w:t>
      </w:r>
      <w:r w:rsidRPr="00CE75D7">
        <w:rPr>
          <w:rFonts w:eastAsia="Times New Roman"/>
          <w:b/>
          <w:bCs/>
          <w:sz w:val="24"/>
          <w:szCs w:val="24"/>
        </w:rPr>
        <w:t xml:space="preserve"> </w:t>
      </w:r>
      <w:r w:rsidRPr="00CE75D7">
        <w:rPr>
          <w:rFonts w:eastAsia="Times New Roman"/>
          <w:sz w:val="24"/>
          <w:szCs w:val="24"/>
        </w:rPr>
        <w:t>развития творческих</w:t>
      </w:r>
      <w:r w:rsidRPr="00CE75D7">
        <w:rPr>
          <w:rFonts w:eastAsia="Times New Roman"/>
          <w:b/>
          <w:bCs/>
          <w:sz w:val="24"/>
          <w:szCs w:val="24"/>
        </w:rPr>
        <w:t xml:space="preserve"> </w:t>
      </w:r>
      <w:r w:rsidRPr="00CE75D7">
        <w:rPr>
          <w:rFonts w:eastAsia="Times New Roman"/>
          <w:sz w:val="24"/>
          <w:szCs w:val="24"/>
        </w:rPr>
        <w:t xml:space="preserve">способностей и </w:t>
      </w:r>
      <w:proofErr w:type="gramStart"/>
      <w:r w:rsidRPr="00CE75D7">
        <w:rPr>
          <w:rFonts w:eastAsia="Times New Roman"/>
          <w:sz w:val="24"/>
          <w:szCs w:val="24"/>
        </w:rPr>
        <w:t>возможностей</w:t>
      </w:r>
      <w:proofErr w:type="gramEnd"/>
      <w:r w:rsidRPr="00CE75D7">
        <w:rPr>
          <w:rFonts w:eastAsia="Times New Roman"/>
          <w:sz w:val="24"/>
          <w:szCs w:val="24"/>
        </w:rPr>
        <w:t xml:space="preserve"> обучающихся с применением современных образовательных технологий в условиях перехода на дистанционное обучение в связи с невозможностью посещения образовательной организации.</w:t>
      </w:r>
    </w:p>
    <w:p w:rsidR="00C41531" w:rsidRPr="00CE75D7" w:rsidRDefault="00C41531" w:rsidP="00C41531">
      <w:pPr>
        <w:pStyle w:val="a4"/>
        <w:shd w:val="clear" w:color="auto" w:fill="FFFFFF"/>
        <w:spacing w:before="0" w:beforeAutospacing="0" w:after="0" w:afterAutospacing="0"/>
        <w:rPr>
          <w:color w:val="484C51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095"/>
        <w:gridCol w:w="1701"/>
        <w:gridCol w:w="1843"/>
        <w:gridCol w:w="34"/>
      </w:tblGrid>
      <w:tr w:rsidR="00C41531" w:rsidRPr="00CE75D7" w:rsidTr="00CE75D7">
        <w:tc>
          <w:tcPr>
            <w:tcW w:w="851" w:type="dxa"/>
          </w:tcPr>
          <w:p w:rsidR="00C41531" w:rsidRPr="00CE75D7" w:rsidRDefault="00C41531" w:rsidP="00C415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75D7">
              <w:rPr>
                <w:b/>
              </w:rPr>
              <w:t>№</w:t>
            </w:r>
            <w:proofErr w:type="spellStart"/>
            <w:proofErr w:type="gramStart"/>
            <w:r w:rsidRPr="00CE75D7">
              <w:rPr>
                <w:b/>
              </w:rPr>
              <w:t>п</w:t>
            </w:r>
            <w:proofErr w:type="spellEnd"/>
            <w:proofErr w:type="gramEnd"/>
            <w:r w:rsidRPr="00CE75D7">
              <w:rPr>
                <w:b/>
              </w:rPr>
              <w:t>/</w:t>
            </w:r>
            <w:proofErr w:type="spellStart"/>
            <w:r w:rsidRPr="00CE75D7">
              <w:rPr>
                <w:b/>
              </w:rPr>
              <w:t>п</w:t>
            </w:r>
            <w:proofErr w:type="spellEnd"/>
          </w:p>
        </w:tc>
        <w:tc>
          <w:tcPr>
            <w:tcW w:w="6095" w:type="dxa"/>
          </w:tcPr>
          <w:p w:rsidR="00C41531" w:rsidRPr="00CE75D7" w:rsidRDefault="00C41531" w:rsidP="00C415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75D7">
              <w:rPr>
                <w:b/>
              </w:rPr>
              <w:t>Мероприятие</w:t>
            </w:r>
          </w:p>
        </w:tc>
        <w:tc>
          <w:tcPr>
            <w:tcW w:w="1701" w:type="dxa"/>
          </w:tcPr>
          <w:p w:rsidR="00C41531" w:rsidRPr="00CE75D7" w:rsidRDefault="00FE296A" w:rsidP="00FE296A">
            <w:pPr>
              <w:pStyle w:val="a4"/>
              <w:spacing w:before="0" w:beforeAutospacing="0" w:after="0" w:afterAutospacing="0"/>
              <w:rPr>
                <w:b/>
              </w:rPr>
            </w:pPr>
            <w:r w:rsidRPr="00CE75D7">
              <w:rPr>
                <w:b/>
              </w:rPr>
              <w:t xml:space="preserve">Сроки </w:t>
            </w:r>
            <w:r w:rsidR="00C41531" w:rsidRPr="00CE75D7">
              <w:rPr>
                <w:b/>
              </w:rPr>
              <w:t>проведения</w:t>
            </w:r>
          </w:p>
        </w:tc>
        <w:tc>
          <w:tcPr>
            <w:tcW w:w="1877" w:type="dxa"/>
            <w:gridSpan w:val="2"/>
          </w:tcPr>
          <w:p w:rsidR="00C41531" w:rsidRPr="00CE75D7" w:rsidRDefault="00C41531" w:rsidP="00C415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75D7">
              <w:rPr>
                <w:b/>
              </w:rPr>
              <w:t>Ответственные</w:t>
            </w:r>
          </w:p>
        </w:tc>
      </w:tr>
      <w:tr w:rsidR="00C41531" w:rsidRPr="00CE75D7" w:rsidTr="00E1484D">
        <w:tc>
          <w:tcPr>
            <w:tcW w:w="10524" w:type="dxa"/>
            <w:gridSpan w:val="5"/>
          </w:tcPr>
          <w:p w:rsidR="00C41531" w:rsidRPr="00CE75D7" w:rsidRDefault="00C41531" w:rsidP="00C415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75D7">
              <w:rPr>
                <w:b/>
                <w:i/>
              </w:rPr>
              <w:t>Организационно- управленческое и методическое  обеспечение работы</w:t>
            </w:r>
          </w:p>
        </w:tc>
      </w:tr>
      <w:tr w:rsidR="00C41531" w:rsidRPr="00CE75D7" w:rsidTr="00CE75D7">
        <w:tc>
          <w:tcPr>
            <w:tcW w:w="851" w:type="dxa"/>
          </w:tcPr>
          <w:p w:rsidR="00C41531" w:rsidRPr="00CE75D7" w:rsidRDefault="00C41531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C41531" w:rsidRPr="00CE75D7" w:rsidRDefault="00C41531" w:rsidP="00C41531">
            <w:pPr>
              <w:pStyle w:val="a4"/>
              <w:spacing w:before="0" w:beforeAutospacing="0" w:after="0" w:afterAutospacing="0"/>
            </w:pPr>
            <w:r w:rsidRPr="00CE75D7">
              <w:t xml:space="preserve">Рассмотрение Методических рекомендаций и приказов о деятельности в условиях предупреждения распространения новой </w:t>
            </w:r>
            <w:proofErr w:type="spellStart"/>
            <w:r w:rsidRPr="00CE75D7">
              <w:t>коронавирусной</w:t>
            </w:r>
            <w:proofErr w:type="spellEnd"/>
            <w:r w:rsidRPr="00CE75D7">
              <w:t xml:space="preserve">  инфекции.</w:t>
            </w:r>
          </w:p>
        </w:tc>
        <w:tc>
          <w:tcPr>
            <w:tcW w:w="1701" w:type="dxa"/>
          </w:tcPr>
          <w:p w:rsidR="00C41531" w:rsidRPr="00CE75D7" w:rsidRDefault="00CE75D7" w:rsidP="00C41531">
            <w:pPr>
              <w:pStyle w:val="a4"/>
              <w:spacing w:before="0" w:beforeAutospacing="0" w:after="0" w:afterAutospacing="0"/>
            </w:pPr>
            <w:r w:rsidRPr="00CE75D7">
              <w:t xml:space="preserve">С </w:t>
            </w:r>
            <w:r w:rsidR="00C41531" w:rsidRPr="00CE75D7">
              <w:t>27 марта 2020г.</w:t>
            </w:r>
          </w:p>
        </w:tc>
        <w:tc>
          <w:tcPr>
            <w:tcW w:w="1877" w:type="dxa"/>
            <w:gridSpan w:val="2"/>
          </w:tcPr>
          <w:p w:rsidR="008F2D8A" w:rsidRPr="00CE75D7" w:rsidRDefault="008F2D8A" w:rsidP="008F2D8A">
            <w:pPr>
              <w:pStyle w:val="a4"/>
              <w:spacing w:before="0" w:beforeAutospacing="0" w:after="0" w:afterAutospacing="0"/>
            </w:pPr>
            <w:proofErr w:type="spellStart"/>
            <w:r w:rsidRPr="00CE75D7">
              <w:t>Дзамихова</w:t>
            </w:r>
            <w:proofErr w:type="spellEnd"/>
            <w:r w:rsidRPr="00CE75D7">
              <w:t xml:space="preserve"> Е.А.</w:t>
            </w:r>
          </w:p>
        </w:tc>
      </w:tr>
      <w:tr w:rsidR="00C41531" w:rsidRPr="00CE75D7" w:rsidTr="00CE75D7">
        <w:tc>
          <w:tcPr>
            <w:tcW w:w="851" w:type="dxa"/>
          </w:tcPr>
          <w:p w:rsidR="00C41531" w:rsidRPr="00CE75D7" w:rsidRDefault="00C41531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C41531" w:rsidRPr="00CE75D7" w:rsidRDefault="00C41531" w:rsidP="008F2D8A">
            <w:pPr>
              <w:pStyle w:val="a4"/>
              <w:spacing w:before="0" w:beforeAutospacing="0" w:after="0" w:afterAutospacing="0"/>
            </w:pPr>
            <w:r w:rsidRPr="00CE75D7">
              <w:t xml:space="preserve">Информирование  и консультирование </w:t>
            </w:r>
            <w:r w:rsidR="008F2D8A" w:rsidRPr="00CE75D7">
              <w:t>педагогов, обучающихся и их родителей</w:t>
            </w:r>
            <w:r w:rsidRPr="00CE75D7">
              <w:t xml:space="preserve"> по вопросам реализации программы воспитания и </w:t>
            </w:r>
            <w:proofErr w:type="gramStart"/>
            <w:r w:rsidRPr="00CE75D7">
              <w:t>социализации</w:t>
            </w:r>
            <w:proofErr w:type="gramEnd"/>
            <w:r w:rsidRPr="00CE75D7">
              <w:t xml:space="preserve"> обучающихся в режиме дистанционного обучения</w:t>
            </w:r>
          </w:p>
        </w:tc>
        <w:tc>
          <w:tcPr>
            <w:tcW w:w="1701" w:type="dxa"/>
          </w:tcPr>
          <w:p w:rsidR="00C41531" w:rsidRPr="00CE75D7" w:rsidRDefault="00CE75D7" w:rsidP="00C41531">
            <w:pPr>
              <w:pStyle w:val="a4"/>
              <w:spacing w:before="0" w:beforeAutospacing="0" w:after="0" w:afterAutospacing="0"/>
            </w:pPr>
            <w:r w:rsidRPr="00CE75D7">
              <w:t>С 28</w:t>
            </w:r>
            <w:r w:rsidR="00C41531" w:rsidRPr="00CE75D7">
              <w:t xml:space="preserve"> марта 2020г.</w:t>
            </w:r>
          </w:p>
        </w:tc>
        <w:tc>
          <w:tcPr>
            <w:tcW w:w="1877" w:type="dxa"/>
            <w:gridSpan w:val="2"/>
          </w:tcPr>
          <w:p w:rsidR="00C41531" w:rsidRPr="00CE75D7" w:rsidRDefault="008F2D8A" w:rsidP="008F2D8A">
            <w:pPr>
              <w:pStyle w:val="a4"/>
              <w:spacing w:before="0" w:beforeAutospacing="0" w:after="0" w:afterAutospacing="0"/>
            </w:pPr>
            <w:proofErr w:type="spellStart"/>
            <w:r w:rsidRPr="00CE75D7">
              <w:t>Дзамихова</w:t>
            </w:r>
            <w:proofErr w:type="spellEnd"/>
            <w:r w:rsidRPr="00CE75D7">
              <w:t xml:space="preserve"> Е.А.</w:t>
            </w:r>
          </w:p>
        </w:tc>
      </w:tr>
      <w:tr w:rsidR="00C41531" w:rsidRPr="00CE75D7" w:rsidTr="00CE75D7">
        <w:tc>
          <w:tcPr>
            <w:tcW w:w="851" w:type="dxa"/>
          </w:tcPr>
          <w:p w:rsidR="00C41531" w:rsidRPr="00CE75D7" w:rsidRDefault="00C41531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C41531" w:rsidRPr="00CE75D7" w:rsidRDefault="00C41531" w:rsidP="00C41531">
            <w:pPr>
              <w:pStyle w:val="a4"/>
              <w:spacing w:before="0" w:beforeAutospacing="0" w:after="0" w:afterAutospacing="0"/>
            </w:pPr>
            <w:r w:rsidRPr="00CE75D7">
              <w:t xml:space="preserve">Составление плана воспитательной работы, осуществляемой в дистанционном режиме </w:t>
            </w:r>
          </w:p>
        </w:tc>
        <w:tc>
          <w:tcPr>
            <w:tcW w:w="1701" w:type="dxa"/>
          </w:tcPr>
          <w:p w:rsidR="00C41531" w:rsidRPr="00CE75D7" w:rsidRDefault="00CE75D7" w:rsidP="00C41531">
            <w:pPr>
              <w:pStyle w:val="a4"/>
              <w:spacing w:before="0" w:beforeAutospacing="0" w:after="0" w:afterAutospacing="0"/>
            </w:pPr>
            <w:r w:rsidRPr="00CE75D7">
              <w:t>2</w:t>
            </w:r>
            <w:r w:rsidR="00C41531" w:rsidRPr="00CE75D7">
              <w:t>7 марта 2020г.</w:t>
            </w:r>
          </w:p>
        </w:tc>
        <w:tc>
          <w:tcPr>
            <w:tcW w:w="1877" w:type="dxa"/>
            <w:gridSpan w:val="2"/>
          </w:tcPr>
          <w:p w:rsidR="008F2D8A" w:rsidRPr="00CE75D7" w:rsidRDefault="008F2D8A" w:rsidP="008F2D8A">
            <w:pPr>
              <w:pStyle w:val="a4"/>
              <w:spacing w:before="0" w:beforeAutospacing="0" w:after="0" w:afterAutospacing="0"/>
            </w:pPr>
            <w:proofErr w:type="spellStart"/>
            <w:r w:rsidRPr="00CE75D7">
              <w:t>Дзамихова</w:t>
            </w:r>
            <w:proofErr w:type="spellEnd"/>
            <w:r w:rsidRPr="00CE75D7">
              <w:t xml:space="preserve"> Е.А.</w:t>
            </w:r>
          </w:p>
        </w:tc>
      </w:tr>
      <w:tr w:rsidR="00C41531" w:rsidRPr="00CE75D7" w:rsidTr="00CE75D7">
        <w:tc>
          <w:tcPr>
            <w:tcW w:w="851" w:type="dxa"/>
          </w:tcPr>
          <w:p w:rsidR="00C41531" w:rsidRPr="00CE75D7" w:rsidRDefault="00C41531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C41531" w:rsidRPr="00CE75D7" w:rsidRDefault="00C41531" w:rsidP="008F2D8A">
            <w:pPr>
              <w:pStyle w:val="a4"/>
              <w:spacing w:before="0" w:beforeAutospacing="0" w:after="0" w:afterAutospacing="0"/>
            </w:pPr>
            <w:r w:rsidRPr="00CE75D7">
              <w:t xml:space="preserve">Подготовка перечня методических материалов для </w:t>
            </w:r>
            <w:proofErr w:type="gramStart"/>
            <w:r w:rsidR="008F2D8A" w:rsidRPr="00CE75D7">
              <w:t>воспитателей</w:t>
            </w:r>
            <w:proofErr w:type="gramEnd"/>
            <w:r w:rsidR="008F2D8A" w:rsidRPr="00CE75D7">
              <w:t xml:space="preserve"> </w:t>
            </w:r>
            <w:r w:rsidRPr="00CE75D7">
              <w:t>рекомендуемых к использованию в работе в дистанционном режиме</w:t>
            </w:r>
          </w:p>
        </w:tc>
        <w:tc>
          <w:tcPr>
            <w:tcW w:w="1701" w:type="dxa"/>
          </w:tcPr>
          <w:p w:rsidR="00C41531" w:rsidRPr="00CE75D7" w:rsidRDefault="00CE75D7" w:rsidP="00C41531">
            <w:pPr>
              <w:pStyle w:val="a4"/>
              <w:spacing w:before="0" w:beforeAutospacing="0" w:after="0" w:afterAutospacing="0"/>
            </w:pPr>
            <w:r w:rsidRPr="00CE75D7">
              <w:t>27-30</w:t>
            </w:r>
            <w:r w:rsidR="00C41531" w:rsidRPr="00CE75D7">
              <w:t xml:space="preserve"> марта 2020г</w:t>
            </w:r>
            <w:proofErr w:type="gramStart"/>
            <w:r w:rsidR="00C41531" w:rsidRPr="00CE75D7">
              <w:t>.(</w:t>
            </w:r>
            <w:proofErr w:type="gramEnd"/>
            <w:r w:rsidR="00C41531" w:rsidRPr="00CE75D7">
              <w:t>пополнение –постоянно)</w:t>
            </w:r>
          </w:p>
        </w:tc>
        <w:tc>
          <w:tcPr>
            <w:tcW w:w="1877" w:type="dxa"/>
            <w:gridSpan w:val="2"/>
          </w:tcPr>
          <w:p w:rsidR="00C41531" w:rsidRPr="00CE75D7" w:rsidRDefault="008F2D8A" w:rsidP="008F2D8A">
            <w:pPr>
              <w:pStyle w:val="a4"/>
              <w:spacing w:before="0" w:beforeAutospacing="0" w:after="0" w:afterAutospacing="0"/>
            </w:pPr>
            <w:proofErr w:type="spellStart"/>
            <w:r w:rsidRPr="00CE75D7">
              <w:t>Дзамихова</w:t>
            </w:r>
            <w:proofErr w:type="spellEnd"/>
            <w:r w:rsidRPr="00CE75D7">
              <w:t xml:space="preserve"> Е.А.</w:t>
            </w:r>
          </w:p>
          <w:p w:rsidR="008F2D8A" w:rsidRPr="00CE75D7" w:rsidRDefault="008F2D8A" w:rsidP="008F2D8A">
            <w:pPr>
              <w:pStyle w:val="a4"/>
              <w:spacing w:before="0" w:beforeAutospacing="0" w:after="0" w:afterAutospacing="0"/>
            </w:pPr>
            <w:proofErr w:type="spellStart"/>
            <w:r w:rsidRPr="00CE75D7">
              <w:t>Губжокова</w:t>
            </w:r>
            <w:proofErr w:type="spellEnd"/>
            <w:r w:rsidRPr="00CE75D7">
              <w:t xml:space="preserve"> Ф.Н.</w:t>
            </w:r>
          </w:p>
        </w:tc>
      </w:tr>
      <w:tr w:rsidR="00C41531" w:rsidRPr="00CE75D7" w:rsidTr="00CE75D7">
        <w:tc>
          <w:tcPr>
            <w:tcW w:w="851" w:type="dxa"/>
          </w:tcPr>
          <w:p w:rsidR="00C41531" w:rsidRPr="00CE75D7" w:rsidRDefault="00C41531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C41531" w:rsidRPr="00CE75D7" w:rsidRDefault="00C41531" w:rsidP="00C41531">
            <w:pPr>
              <w:pStyle w:val="a4"/>
              <w:spacing w:before="0" w:beforeAutospacing="0" w:after="0" w:afterAutospacing="0"/>
            </w:pPr>
            <w:r w:rsidRPr="00CE75D7">
              <w:t>Организация деятельности в</w:t>
            </w:r>
            <w:r w:rsidRPr="00CE75D7">
              <w:rPr>
                <w:rFonts w:eastAsia="Calibri"/>
                <w:lang w:eastAsia="en-US"/>
              </w:rPr>
              <w:t xml:space="preserve"> </w:t>
            </w:r>
            <w:r w:rsidRPr="00CE75D7">
              <w:t>дистанционном     режиме</w:t>
            </w:r>
            <w:proofErr w:type="gramStart"/>
            <w:r w:rsidRPr="00CE75D7">
              <w:t xml:space="preserve"> :</w:t>
            </w:r>
            <w:proofErr w:type="gramEnd"/>
          </w:p>
          <w:p w:rsidR="00C41531" w:rsidRPr="00CE75D7" w:rsidRDefault="00C41531" w:rsidP="00C41531">
            <w:pPr>
              <w:pStyle w:val="a4"/>
              <w:spacing w:before="0" w:beforeAutospacing="0" w:after="0" w:afterAutospacing="0"/>
            </w:pPr>
            <w:r w:rsidRPr="00CE75D7">
              <w:t>-Службы медиации</w:t>
            </w:r>
          </w:p>
          <w:p w:rsidR="00C41531" w:rsidRPr="00CE75D7" w:rsidRDefault="00C41531" w:rsidP="00C41531">
            <w:pPr>
              <w:pStyle w:val="a4"/>
              <w:spacing w:before="0" w:beforeAutospacing="0" w:after="0" w:afterAutospacing="0"/>
            </w:pPr>
            <w:r w:rsidRPr="00CE75D7">
              <w:t>-Психолого-педагогической службы</w:t>
            </w:r>
          </w:p>
          <w:p w:rsidR="00C41531" w:rsidRPr="00CE75D7" w:rsidRDefault="00C41531" w:rsidP="00C41531">
            <w:pPr>
              <w:pStyle w:val="a4"/>
              <w:spacing w:before="0" w:beforeAutospacing="0" w:after="0" w:afterAutospacing="0"/>
            </w:pPr>
            <w:r w:rsidRPr="00CE75D7">
              <w:t>-Социально- педагогической службы</w:t>
            </w:r>
          </w:p>
          <w:p w:rsidR="00C41531" w:rsidRPr="00CE75D7" w:rsidRDefault="00C41531" w:rsidP="00C41531">
            <w:pPr>
              <w:pStyle w:val="a4"/>
              <w:spacing w:before="0" w:beforeAutospacing="0" w:after="0" w:afterAutospacing="0"/>
            </w:pPr>
            <w:r w:rsidRPr="00CE75D7">
              <w:t xml:space="preserve">-Педагогов дополнительного образования </w:t>
            </w:r>
          </w:p>
        </w:tc>
        <w:tc>
          <w:tcPr>
            <w:tcW w:w="1701" w:type="dxa"/>
          </w:tcPr>
          <w:p w:rsidR="00C41531" w:rsidRPr="00CE75D7" w:rsidRDefault="00C41531" w:rsidP="00C41531">
            <w:pPr>
              <w:pStyle w:val="a4"/>
              <w:spacing w:before="0" w:beforeAutospacing="0" w:after="0" w:afterAutospacing="0"/>
            </w:pPr>
            <w:r w:rsidRPr="00CE75D7">
              <w:t>С 25 марта</w:t>
            </w:r>
          </w:p>
        </w:tc>
        <w:tc>
          <w:tcPr>
            <w:tcW w:w="1877" w:type="dxa"/>
            <w:gridSpan w:val="2"/>
          </w:tcPr>
          <w:p w:rsidR="008F2D8A" w:rsidRPr="00CE75D7" w:rsidRDefault="008F2D8A" w:rsidP="00C41531">
            <w:pPr>
              <w:pStyle w:val="a4"/>
              <w:spacing w:before="0" w:beforeAutospacing="0" w:after="0" w:afterAutospacing="0"/>
            </w:pPr>
            <w:proofErr w:type="spellStart"/>
            <w:r w:rsidRPr="00CE75D7">
              <w:t>Дзамихова</w:t>
            </w:r>
            <w:proofErr w:type="spellEnd"/>
            <w:r w:rsidRPr="00CE75D7">
              <w:t xml:space="preserve"> Е.А., </w:t>
            </w:r>
          </w:p>
          <w:p w:rsidR="008F2D8A" w:rsidRPr="00CE75D7" w:rsidRDefault="008F2D8A" w:rsidP="008F2D8A">
            <w:pPr>
              <w:pStyle w:val="a4"/>
              <w:spacing w:before="0" w:beforeAutospacing="0" w:after="0" w:afterAutospacing="0"/>
            </w:pPr>
            <w:proofErr w:type="spellStart"/>
            <w:r w:rsidRPr="00CE75D7">
              <w:t>Ногмова</w:t>
            </w:r>
            <w:proofErr w:type="spellEnd"/>
            <w:r w:rsidRPr="00CE75D7">
              <w:t xml:space="preserve"> Ю.Х.</w:t>
            </w:r>
            <w:r w:rsidR="00C41531" w:rsidRPr="00CE75D7">
              <w:t xml:space="preserve">, </w:t>
            </w:r>
            <w:proofErr w:type="spellStart"/>
            <w:r w:rsidRPr="00CE75D7">
              <w:t>Шидова</w:t>
            </w:r>
            <w:proofErr w:type="spellEnd"/>
            <w:r w:rsidRPr="00CE75D7">
              <w:t xml:space="preserve"> З.М.</w:t>
            </w:r>
          </w:p>
          <w:p w:rsidR="00C41531" w:rsidRPr="00CE75D7" w:rsidRDefault="00C41531" w:rsidP="008F2D8A">
            <w:pPr>
              <w:pStyle w:val="a4"/>
              <w:spacing w:before="0" w:beforeAutospacing="0" w:after="0" w:afterAutospacing="0"/>
            </w:pPr>
          </w:p>
        </w:tc>
      </w:tr>
      <w:tr w:rsidR="00BF0A32" w:rsidRPr="00CE75D7" w:rsidTr="00E1484D">
        <w:trPr>
          <w:gridAfter w:val="1"/>
          <w:wAfter w:w="34" w:type="dxa"/>
        </w:trPr>
        <w:tc>
          <w:tcPr>
            <w:tcW w:w="10490" w:type="dxa"/>
            <w:gridSpan w:val="4"/>
          </w:tcPr>
          <w:p w:rsidR="00BF0A32" w:rsidRPr="00CE75D7" w:rsidRDefault="00BF0A32" w:rsidP="00E1484D">
            <w:pPr>
              <w:pStyle w:val="a4"/>
              <w:spacing w:before="0" w:beforeAutospacing="0" w:after="0" w:afterAutospacing="0"/>
              <w:ind w:left="720"/>
              <w:jc w:val="center"/>
              <w:rPr>
                <w:b/>
                <w:i/>
              </w:rPr>
            </w:pPr>
            <w:r w:rsidRPr="00CE75D7">
              <w:rPr>
                <w:b/>
                <w:i/>
              </w:rPr>
              <w:t xml:space="preserve">Мероприятия с </w:t>
            </w:r>
            <w:proofErr w:type="gramStart"/>
            <w:r w:rsidRPr="00CE75D7">
              <w:rPr>
                <w:b/>
                <w:i/>
              </w:rPr>
              <w:t>обучающимися</w:t>
            </w:r>
            <w:proofErr w:type="gramEnd"/>
          </w:p>
        </w:tc>
      </w:tr>
      <w:tr w:rsidR="00BF0A32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BF0A32" w:rsidRPr="00CE75D7" w:rsidRDefault="00BF0A32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BF0A32" w:rsidRPr="00CE75D7" w:rsidRDefault="00BF0A32" w:rsidP="009B73D5">
            <w:pPr>
              <w:pStyle w:val="a4"/>
              <w:spacing w:before="0" w:beforeAutospacing="0" w:after="0" w:afterAutospacing="0"/>
            </w:pPr>
            <w:r w:rsidRPr="00CE75D7">
              <w:t xml:space="preserve">Мониторинг жизнедеятельности  обучающихся закрепленных групп, </w:t>
            </w:r>
            <w:proofErr w:type="gramStart"/>
            <w:r w:rsidRPr="00CE75D7">
              <w:t>контроль за</w:t>
            </w:r>
            <w:proofErr w:type="gramEnd"/>
            <w:r w:rsidRPr="00CE75D7">
              <w:t xml:space="preserve"> своевременным выполнением заданий дистанционного обучения.</w:t>
            </w:r>
          </w:p>
        </w:tc>
        <w:tc>
          <w:tcPr>
            <w:tcW w:w="1701" w:type="dxa"/>
          </w:tcPr>
          <w:p w:rsidR="00BF0A32" w:rsidRPr="00CE75D7" w:rsidRDefault="00BF0A32" w:rsidP="009B73D5">
            <w:pPr>
              <w:pStyle w:val="a4"/>
              <w:spacing w:before="0" w:beforeAutospacing="0" w:after="0" w:afterAutospacing="0"/>
            </w:pPr>
            <w:r w:rsidRPr="00CE75D7">
              <w:t>ежедневно</w:t>
            </w:r>
          </w:p>
        </w:tc>
        <w:tc>
          <w:tcPr>
            <w:tcW w:w="1843" w:type="dxa"/>
          </w:tcPr>
          <w:p w:rsidR="00BF0A32" w:rsidRPr="00CE75D7" w:rsidRDefault="00BF0A32" w:rsidP="009B73D5">
            <w:pPr>
              <w:pStyle w:val="a4"/>
              <w:spacing w:before="0" w:beforeAutospacing="0" w:after="0" w:afterAutospacing="0"/>
            </w:pPr>
            <w:r w:rsidRPr="00CE75D7">
              <w:t xml:space="preserve">Воспитатели </w:t>
            </w:r>
          </w:p>
        </w:tc>
      </w:tr>
      <w:tr w:rsidR="00BF0A32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BF0A32" w:rsidRPr="00CE75D7" w:rsidRDefault="00BF0A32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BF0A32" w:rsidRPr="00CE75D7" w:rsidRDefault="00BF0A32" w:rsidP="009B73D5">
            <w:pPr>
              <w:pStyle w:val="a4"/>
              <w:spacing w:before="0" w:beforeAutospacing="0" w:after="0" w:afterAutospacing="0"/>
            </w:pPr>
            <w:r w:rsidRPr="00CE75D7">
              <w:t xml:space="preserve">Проведение разъяснительной работы с </w:t>
            </w:r>
            <w:proofErr w:type="gramStart"/>
            <w:r w:rsidRPr="00CE75D7">
              <w:t>обучающимися</w:t>
            </w:r>
            <w:proofErr w:type="gramEnd"/>
            <w:r w:rsidRPr="00CE75D7">
              <w:t xml:space="preserve"> по соблюдению норм и правил поведения в интересах человека, семьи, общества и государства с учетом сложившейся ситуации</w:t>
            </w:r>
            <w:r w:rsidRPr="00CE75D7">
              <w:tab/>
            </w:r>
            <w:r w:rsidRPr="00CE75D7">
              <w:tab/>
            </w:r>
          </w:p>
        </w:tc>
        <w:tc>
          <w:tcPr>
            <w:tcW w:w="1701" w:type="dxa"/>
          </w:tcPr>
          <w:p w:rsidR="00BF0A32" w:rsidRPr="00CE75D7" w:rsidRDefault="00BF0A32" w:rsidP="00CE75D7">
            <w:pPr>
              <w:pStyle w:val="a4"/>
              <w:spacing w:before="0" w:beforeAutospacing="0" w:after="0" w:afterAutospacing="0"/>
            </w:pPr>
            <w:r w:rsidRPr="00CE75D7">
              <w:t xml:space="preserve">с </w:t>
            </w:r>
            <w:r w:rsidR="00CE75D7" w:rsidRPr="00CE75D7">
              <w:t>27</w:t>
            </w:r>
            <w:r w:rsidRPr="00CE75D7">
              <w:t xml:space="preserve"> марта  2020г.</w:t>
            </w:r>
          </w:p>
        </w:tc>
        <w:tc>
          <w:tcPr>
            <w:tcW w:w="1843" w:type="dxa"/>
          </w:tcPr>
          <w:p w:rsidR="00BF0A32" w:rsidRPr="00CE75D7" w:rsidRDefault="00BF0A32" w:rsidP="00BF0A32">
            <w:pPr>
              <w:pStyle w:val="a4"/>
              <w:spacing w:before="0" w:beforeAutospacing="0" w:after="0" w:afterAutospacing="0"/>
            </w:pPr>
            <w:r w:rsidRPr="00CE75D7">
              <w:t>В</w:t>
            </w:r>
            <w:r w:rsidRPr="00CE75D7">
              <w:t>оспитатели</w:t>
            </w:r>
            <w:r w:rsidRPr="00CE75D7">
              <w:t xml:space="preserve"> </w:t>
            </w:r>
          </w:p>
        </w:tc>
      </w:tr>
      <w:tr w:rsidR="00BF0A32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BF0A32" w:rsidRPr="00CE75D7" w:rsidRDefault="00BF0A32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BF0A32" w:rsidRPr="00CE75D7" w:rsidRDefault="00BF0A32" w:rsidP="00BF0A32">
            <w:pPr>
              <w:pStyle w:val="a4"/>
              <w:spacing w:before="0" w:beforeAutospacing="0" w:after="0" w:afterAutospacing="0"/>
            </w:pPr>
            <w:r w:rsidRPr="00CE75D7">
              <w:t>Кл</w:t>
            </w:r>
            <w:r w:rsidRPr="00CE75D7">
              <w:t>убные</w:t>
            </w:r>
            <w:r w:rsidRPr="00CE75D7">
              <w:t xml:space="preserve"> часы. </w:t>
            </w:r>
          </w:p>
        </w:tc>
        <w:tc>
          <w:tcPr>
            <w:tcW w:w="1701" w:type="dxa"/>
          </w:tcPr>
          <w:p w:rsidR="00BF0A32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Е</w:t>
            </w:r>
            <w:r w:rsidR="00BF0A32" w:rsidRPr="00CE75D7">
              <w:t>женедельно</w:t>
            </w:r>
            <w:r w:rsidRPr="00CE75D7">
              <w:t xml:space="preserve"> </w:t>
            </w:r>
          </w:p>
        </w:tc>
        <w:tc>
          <w:tcPr>
            <w:tcW w:w="1843" w:type="dxa"/>
          </w:tcPr>
          <w:p w:rsidR="00BF0A32" w:rsidRPr="00CE75D7" w:rsidRDefault="00BF0A32" w:rsidP="009B73D5">
            <w:pPr>
              <w:pStyle w:val="a4"/>
              <w:spacing w:before="0" w:beforeAutospacing="0" w:after="0" w:afterAutospacing="0"/>
            </w:pPr>
            <w:r w:rsidRPr="00CE75D7">
              <w:t xml:space="preserve">Воспитатели </w:t>
            </w:r>
          </w:p>
        </w:tc>
      </w:tr>
      <w:tr w:rsidR="00BF0A32" w:rsidRPr="00CE75D7" w:rsidTr="00E1484D">
        <w:trPr>
          <w:gridAfter w:val="1"/>
          <w:wAfter w:w="34" w:type="dxa"/>
        </w:trPr>
        <w:tc>
          <w:tcPr>
            <w:tcW w:w="10490" w:type="dxa"/>
            <w:gridSpan w:val="4"/>
          </w:tcPr>
          <w:p w:rsidR="00BF0A32" w:rsidRPr="00CE75D7" w:rsidRDefault="00BF0A32" w:rsidP="00E1484D">
            <w:pPr>
              <w:pStyle w:val="a4"/>
              <w:spacing w:before="0" w:beforeAutospacing="0" w:after="0" w:afterAutospacing="0"/>
              <w:ind w:left="720"/>
              <w:jc w:val="center"/>
            </w:pPr>
            <w:r w:rsidRPr="00CE75D7">
              <w:rPr>
                <w:b/>
                <w:bCs/>
                <w:w w:val="99"/>
              </w:rPr>
              <w:t>Воспитательная работа по направлениям</w:t>
            </w:r>
          </w:p>
        </w:tc>
      </w:tr>
      <w:tr w:rsidR="00BF0A32" w:rsidRPr="00CE75D7" w:rsidTr="00E1484D">
        <w:trPr>
          <w:gridAfter w:val="1"/>
          <w:wAfter w:w="34" w:type="dxa"/>
        </w:trPr>
        <w:tc>
          <w:tcPr>
            <w:tcW w:w="10490" w:type="dxa"/>
            <w:gridSpan w:val="4"/>
          </w:tcPr>
          <w:p w:rsidR="00BF0A32" w:rsidRPr="00CE75D7" w:rsidRDefault="00EA1945" w:rsidP="00E1484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CE75D7">
              <w:rPr>
                <w:b/>
                <w:sz w:val="24"/>
                <w:szCs w:val="24"/>
              </w:rPr>
              <w:t>Дополнительное образование</w:t>
            </w:r>
          </w:p>
        </w:tc>
      </w:tr>
      <w:tr w:rsidR="00EA1945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EA1945" w:rsidRPr="00CE75D7" w:rsidRDefault="00EA1945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EA1945" w:rsidRPr="00CE75D7" w:rsidRDefault="00EA1945" w:rsidP="009B73D5">
            <w:pPr>
              <w:rPr>
                <w:sz w:val="24"/>
                <w:szCs w:val="24"/>
              </w:rPr>
            </w:pPr>
            <w:r w:rsidRPr="00CE75D7">
              <w:rPr>
                <w:color w:val="000000"/>
                <w:sz w:val="24"/>
                <w:szCs w:val="24"/>
              </w:rPr>
              <w:t>Реализация программ дополнительного образования в дистанционном режиме</w:t>
            </w:r>
          </w:p>
        </w:tc>
        <w:tc>
          <w:tcPr>
            <w:tcW w:w="1701" w:type="dxa"/>
          </w:tcPr>
          <w:p w:rsidR="00EA1945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Весь период</w:t>
            </w:r>
          </w:p>
        </w:tc>
        <w:tc>
          <w:tcPr>
            <w:tcW w:w="1843" w:type="dxa"/>
          </w:tcPr>
          <w:p w:rsidR="00EA1945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 xml:space="preserve">Педагоги </w:t>
            </w:r>
            <w:proofErr w:type="gramStart"/>
            <w:r w:rsidRPr="00CE75D7">
              <w:t>ДО</w:t>
            </w:r>
            <w:proofErr w:type="gramEnd"/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CE75D7" w:rsidRPr="00CE75D7" w:rsidRDefault="00CE75D7" w:rsidP="009B73D5">
            <w:pPr>
              <w:rPr>
                <w:sz w:val="24"/>
                <w:szCs w:val="24"/>
              </w:rPr>
            </w:pPr>
            <w:proofErr w:type="spellStart"/>
            <w:r w:rsidRPr="00CE75D7">
              <w:rPr>
                <w:sz w:val="24"/>
                <w:szCs w:val="24"/>
              </w:rPr>
              <w:t>everbly.com</w:t>
            </w:r>
            <w:proofErr w:type="spellEnd"/>
            <w:r w:rsidRPr="00CE75D7">
              <w:rPr>
                <w:sz w:val="24"/>
                <w:szCs w:val="24"/>
              </w:rPr>
              <w:t xml:space="preserve"> - это самый быстро развивающийся проект интеллектуальных </w:t>
            </w:r>
            <w:proofErr w:type="spellStart"/>
            <w:r w:rsidRPr="00CE75D7">
              <w:rPr>
                <w:sz w:val="24"/>
                <w:szCs w:val="24"/>
              </w:rPr>
              <w:t>онлайн</w:t>
            </w:r>
            <w:proofErr w:type="spellEnd"/>
            <w:r w:rsidRPr="00CE75D7">
              <w:rPr>
                <w:sz w:val="24"/>
                <w:szCs w:val="24"/>
              </w:rPr>
              <w:t xml:space="preserve"> развлечений в России.</w:t>
            </w:r>
          </w:p>
          <w:p w:rsidR="00CE75D7" w:rsidRPr="00CE75D7" w:rsidRDefault="00CE75D7" w:rsidP="00EA1945">
            <w:pPr>
              <w:rPr>
                <w:sz w:val="24"/>
                <w:szCs w:val="24"/>
              </w:rPr>
            </w:pPr>
            <w:hyperlink r:id="rId5" w:history="1">
              <w:r w:rsidRPr="00CE75D7">
                <w:rPr>
                  <w:rStyle w:val="a3"/>
                  <w:sz w:val="24"/>
                  <w:szCs w:val="24"/>
                </w:rPr>
                <w:t>https://everbly.com/ru/question/view/7fb02a5c-f391-4dd7-8908-5fe75bf23925?yclid=1441381482272154230</w:t>
              </w:r>
            </w:hyperlink>
          </w:p>
          <w:p w:rsidR="00CE75D7" w:rsidRPr="00CE75D7" w:rsidRDefault="00CE75D7" w:rsidP="009B73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Весь период</w:t>
            </w:r>
          </w:p>
        </w:tc>
        <w:tc>
          <w:tcPr>
            <w:tcW w:w="1843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 xml:space="preserve">Педагоги </w:t>
            </w:r>
            <w:proofErr w:type="gramStart"/>
            <w:r w:rsidRPr="00CE75D7">
              <w:t>ДО</w:t>
            </w:r>
            <w:proofErr w:type="gramEnd"/>
          </w:p>
        </w:tc>
      </w:tr>
      <w:tr w:rsidR="00EA1945" w:rsidRPr="00CE75D7" w:rsidTr="00E1484D">
        <w:trPr>
          <w:gridAfter w:val="1"/>
          <w:wAfter w:w="34" w:type="dxa"/>
        </w:trPr>
        <w:tc>
          <w:tcPr>
            <w:tcW w:w="10490" w:type="dxa"/>
            <w:gridSpan w:val="4"/>
          </w:tcPr>
          <w:p w:rsidR="00EA1945" w:rsidRPr="00CE75D7" w:rsidRDefault="00EA1945" w:rsidP="00E1484D">
            <w:pPr>
              <w:pStyle w:val="a4"/>
              <w:spacing w:before="0" w:beforeAutospacing="0" w:after="0" w:afterAutospacing="0"/>
              <w:ind w:left="720"/>
              <w:jc w:val="center"/>
            </w:pPr>
            <w:r w:rsidRPr="00CE75D7">
              <w:rPr>
                <w:b/>
              </w:rPr>
              <w:t>Гражданско-патриотическое</w:t>
            </w:r>
          </w:p>
        </w:tc>
      </w:tr>
      <w:tr w:rsidR="00EA1945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EA1945" w:rsidRPr="00CE75D7" w:rsidRDefault="00EA1945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EA1945" w:rsidRPr="00CE75D7" w:rsidRDefault="00EA1945" w:rsidP="009B73D5">
            <w:pPr>
              <w:rPr>
                <w:sz w:val="24"/>
                <w:szCs w:val="24"/>
              </w:rPr>
            </w:pPr>
            <w:proofErr w:type="spellStart"/>
            <w:r w:rsidRPr="00CE75D7">
              <w:rPr>
                <w:sz w:val="24"/>
                <w:szCs w:val="24"/>
              </w:rPr>
              <w:t>О</w:t>
            </w:r>
            <w:r w:rsidRPr="00CE75D7">
              <w:rPr>
                <w:sz w:val="24"/>
                <w:szCs w:val="24"/>
              </w:rPr>
              <w:t>нлайн-викторина</w:t>
            </w:r>
            <w:proofErr w:type="spellEnd"/>
            <w:r w:rsidRPr="00CE75D7">
              <w:rPr>
                <w:sz w:val="24"/>
                <w:szCs w:val="24"/>
              </w:rPr>
              <w:t xml:space="preserve"> «День космонавтики»</w:t>
            </w:r>
          </w:p>
        </w:tc>
        <w:tc>
          <w:tcPr>
            <w:tcW w:w="1701" w:type="dxa"/>
          </w:tcPr>
          <w:p w:rsidR="00EA1945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12 апреля 2020г</w:t>
            </w:r>
          </w:p>
        </w:tc>
        <w:tc>
          <w:tcPr>
            <w:tcW w:w="1843" w:type="dxa"/>
          </w:tcPr>
          <w:p w:rsidR="00EA1945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 xml:space="preserve">Воспитатели 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CE75D7" w:rsidRPr="00CE75D7" w:rsidRDefault="00CE75D7" w:rsidP="009B73D5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>Познавательный фильм «Музей космонавтики»</w:t>
            </w:r>
          </w:p>
        </w:tc>
        <w:tc>
          <w:tcPr>
            <w:tcW w:w="1701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>12 апреля 2020г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CE75D7" w:rsidRPr="00CE75D7" w:rsidRDefault="00CE75D7" w:rsidP="009B73D5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>Классный час «</w:t>
            </w:r>
            <w:proofErr w:type="spellStart"/>
            <w:r w:rsidRPr="00CE75D7">
              <w:rPr>
                <w:sz w:val="24"/>
                <w:szCs w:val="24"/>
              </w:rPr>
              <w:t>Гагаринский</w:t>
            </w:r>
            <w:proofErr w:type="spellEnd"/>
            <w:r w:rsidRPr="00CE75D7">
              <w:rPr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701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>12 апреля 2020г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CE75D7" w:rsidRPr="00CE75D7" w:rsidRDefault="00CE75D7" w:rsidP="00676009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 w:rsidRPr="00CE75D7">
              <w:rPr>
                <w:rFonts w:eastAsia="Times New Roman"/>
                <w:sz w:val="24"/>
                <w:szCs w:val="24"/>
              </w:rPr>
              <w:t>Организация работы по подготовке к  проекту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«Внутри истории», посвященного Году памяти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и славы.</w:t>
            </w: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15.04.-07.05.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CE75D7" w:rsidRPr="00CE75D7" w:rsidRDefault="00CE75D7" w:rsidP="00BF0A32">
            <w:pPr>
              <w:spacing w:line="264" w:lineRule="exact"/>
              <w:rPr>
                <w:sz w:val="24"/>
                <w:szCs w:val="24"/>
              </w:rPr>
            </w:pPr>
            <w:r w:rsidRPr="00CE75D7">
              <w:rPr>
                <w:rFonts w:eastAsia="Times New Roman"/>
                <w:sz w:val="24"/>
                <w:szCs w:val="24"/>
              </w:rPr>
              <w:t xml:space="preserve">Творческий </w:t>
            </w:r>
            <w:proofErr w:type="spellStart"/>
            <w:r w:rsidRPr="00CE75D7">
              <w:rPr>
                <w:rFonts w:eastAsia="Times New Roman"/>
                <w:sz w:val="24"/>
                <w:szCs w:val="24"/>
              </w:rPr>
              <w:t>онлайн</w:t>
            </w:r>
            <w:proofErr w:type="spellEnd"/>
            <w:r w:rsidRPr="00CE75D7">
              <w:rPr>
                <w:rFonts w:eastAsia="Times New Roman"/>
                <w:sz w:val="24"/>
                <w:szCs w:val="24"/>
              </w:rPr>
              <w:t xml:space="preserve"> конкурс «</w:t>
            </w:r>
            <w:r w:rsidRPr="00CE75D7">
              <w:rPr>
                <w:rFonts w:eastAsia="Times New Roman"/>
                <w:sz w:val="24"/>
                <w:szCs w:val="24"/>
              </w:rPr>
              <w:t>Строки, опаленные войной</w:t>
            </w:r>
            <w:r w:rsidRPr="00CE75D7">
              <w:rPr>
                <w:rFonts w:eastAsia="Times New Roman"/>
                <w:sz w:val="24"/>
                <w:szCs w:val="24"/>
              </w:rPr>
              <w:t>».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Подготовка  видеороликов  с  записью  чтения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стихов, музыкальных композиций.</w:t>
            </w: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15.04.-07.05.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CE75D7" w:rsidRPr="00CE75D7" w:rsidRDefault="00CE75D7" w:rsidP="00736482">
            <w:pPr>
              <w:spacing w:line="264" w:lineRule="exact"/>
              <w:rPr>
                <w:sz w:val="24"/>
                <w:szCs w:val="24"/>
              </w:rPr>
            </w:pPr>
            <w:r w:rsidRPr="00CE75D7">
              <w:rPr>
                <w:rFonts w:eastAsia="Times New Roman"/>
                <w:sz w:val="24"/>
                <w:szCs w:val="24"/>
              </w:rPr>
              <w:t>Проведение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дистанционного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творческого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конкурса «Открытки Победы» по изготовлению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открыток, посвященных Году памяти и славы.</w:t>
            </w:r>
          </w:p>
        </w:tc>
        <w:tc>
          <w:tcPr>
            <w:tcW w:w="1701" w:type="dxa"/>
            <w:vAlign w:val="bottom"/>
          </w:tcPr>
          <w:p w:rsidR="00CE75D7" w:rsidRPr="00CE75D7" w:rsidRDefault="00CE75D7" w:rsidP="00CE75D7">
            <w:pPr>
              <w:spacing w:line="264" w:lineRule="exact"/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>15.04.-07.05.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CE75D7" w:rsidRPr="00CE75D7" w:rsidRDefault="00CE75D7" w:rsidP="00BF0A32">
            <w:pPr>
              <w:spacing w:line="264" w:lineRule="exact"/>
              <w:rPr>
                <w:sz w:val="24"/>
                <w:szCs w:val="24"/>
              </w:rPr>
            </w:pPr>
            <w:r w:rsidRPr="00CE75D7">
              <w:rPr>
                <w:rFonts w:eastAsia="Times New Roman"/>
                <w:sz w:val="24"/>
                <w:szCs w:val="24"/>
              </w:rPr>
              <w:t>Проведение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дистанционного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творческого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 xml:space="preserve">конкурса 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рисунков </w:t>
            </w:r>
            <w:r w:rsidRPr="00CE75D7">
              <w:rPr>
                <w:rFonts w:eastAsia="Times New Roman"/>
                <w:sz w:val="24"/>
                <w:szCs w:val="24"/>
              </w:rPr>
              <w:t>«</w:t>
            </w:r>
            <w:r w:rsidRPr="00CE75D7">
              <w:rPr>
                <w:rFonts w:eastAsia="Times New Roman"/>
                <w:sz w:val="24"/>
                <w:szCs w:val="24"/>
              </w:rPr>
              <w:t xml:space="preserve">Салют, </w:t>
            </w:r>
            <w:r w:rsidRPr="00CE75D7">
              <w:rPr>
                <w:rFonts w:eastAsia="Times New Roman"/>
                <w:sz w:val="24"/>
                <w:szCs w:val="24"/>
              </w:rPr>
              <w:t xml:space="preserve"> Побед</w:t>
            </w:r>
            <w:r w:rsidRPr="00CE75D7">
              <w:rPr>
                <w:rFonts w:eastAsia="Times New Roman"/>
                <w:sz w:val="24"/>
                <w:szCs w:val="24"/>
              </w:rPr>
              <w:t>а</w:t>
            </w:r>
            <w:r w:rsidRPr="00CE75D7">
              <w:rPr>
                <w:rFonts w:eastAsia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15.04.-07.05.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>Виртуальные экскурсии по экспозициям Музеев Великой Отечественной войны: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 xml:space="preserve"> • Центральный музей Великой Отечественной войны 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 xml:space="preserve">• Центральный музей военно-воздушных сил 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 xml:space="preserve">• Центральный музей Вооруженных сил Российской Федерации 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 xml:space="preserve">• Государственный музей обороны Москвы 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 xml:space="preserve">• Музейный комплекс «История танка Т-34» 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 xml:space="preserve">• Музей боевой славы в Снегирях 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 xml:space="preserve">• Центральный пограничный музей Федеральной службы безопасности Российской Федерации 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 xml:space="preserve">• Музей «Подводная лодка» 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>• Музей Героев Советского Союза и России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rPr>
                <w:b/>
                <w:bCs/>
              </w:rPr>
              <w:t>Ссылки на виртуальные экскурсии: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hyperlink r:id="rId6" w:tgtFrame="_blank" w:history="1">
              <w:proofErr w:type="spellStart"/>
              <w:r w:rsidRPr="00CE75D7">
                <w:rPr>
                  <w:rStyle w:val="a3"/>
                </w:rPr>
                <w:t>Мультмедиа</w:t>
              </w:r>
              <w:proofErr w:type="spellEnd"/>
              <w:r w:rsidRPr="00CE75D7">
                <w:rPr>
                  <w:rStyle w:val="a3"/>
                </w:rPr>
                <w:t xml:space="preserve"> портал Министерства обороны</w:t>
              </w:r>
            </w:hyperlink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>https://мультимедиа</w:t>
            </w:r>
            <w:proofErr w:type="gramStart"/>
            <w:r w:rsidRPr="00CE75D7">
              <w:t>.м</w:t>
            </w:r>
            <w:proofErr w:type="gramEnd"/>
            <w:r w:rsidRPr="00CE75D7">
              <w:t>инобороны.рф/multimedia/virtual_tours.htm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hyperlink r:id="rId7" w:tgtFrame="_blank" w:history="1">
              <w:r w:rsidRPr="00CE75D7">
                <w:rPr>
                  <w:rStyle w:val="a3"/>
                </w:rPr>
                <w:t>Центральный пограничный музей ФСБ России</w:t>
              </w:r>
            </w:hyperlink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>http://ps.fsb.ru/history/museum.htm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hyperlink r:id="rId8" w:tgtFrame="_blank" w:history="1">
              <w:r w:rsidRPr="00CE75D7">
                <w:rPr>
                  <w:rStyle w:val="a3"/>
                  <w:b/>
                  <w:bCs/>
                </w:rPr>
                <w:t>ВИРТУАЛЬНЫЙ 3D ТУР В ЦЕНТРАЛЬНЫЙ МУЗЕЙ ВЕЛИКОЙ ОТЕЧЕСТВЕННОЙ ВОЙНЫ В МОСКВЕ</w:t>
              </w:r>
            </w:hyperlink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>https://www.liveinternet.ru/users/5397786/post361346076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hyperlink r:id="rId9" w:tgtFrame="_blank" w:history="1">
              <w:r w:rsidRPr="00CE75D7">
                <w:rPr>
                  <w:rStyle w:val="a3"/>
                </w:rPr>
                <w:t>Виртуальный тур по </w:t>
              </w:r>
              <w:r w:rsidRPr="00CE75D7">
                <w:rPr>
                  <w:rStyle w:val="a3"/>
                  <w:b/>
                  <w:bCs/>
                </w:rPr>
                <w:t>Музею танка Т34</w:t>
              </w:r>
            </w:hyperlink>
            <w:r w:rsidRPr="00CE75D7">
              <w:t xml:space="preserve"> https://countryscanner.ru/360/virtualnyj-tur-po-muzeju-istorii-tanka-t-34/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hyperlink r:id="rId10" w:tgtFrame="_blank" w:history="1">
              <w:r w:rsidRPr="00CE75D7">
                <w:rPr>
                  <w:rStyle w:val="a3"/>
                </w:rPr>
                <w:t>Музей обороны Москвы</w:t>
              </w:r>
            </w:hyperlink>
            <w:r w:rsidRPr="00CE75D7">
              <w:t xml:space="preserve"> http://gmom.ru/Muzejnaia-Moskva-onlajn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hyperlink r:id="rId11" w:tgtFrame="_blank" w:history="1">
              <w:r w:rsidRPr="00CE75D7">
                <w:rPr>
                  <w:rStyle w:val="a3"/>
                </w:rPr>
                <w:t>Центральный музей Вооруженных сил</w:t>
              </w:r>
            </w:hyperlink>
            <w:r w:rsidRPr="00CE75D7">
              <w:t xml:space="preserve"> http://www.cmaf.ru/ekspo/virtual/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  <w:rPr>
                <w:b/>
              </w:rPr>
            </w:pPr>
            <w:hyperlink r:id="rId12" w:tgtFrame="_blank" w:history="1">
              <w:r w:rsidRPr="00CE75D7">
                <w:rPr>
                  <w:rStyle w:val="a3"/>
                </w:rPr>
                <w:t>Центральный музей Военно-воздушных сил</w:t>
              </w:r>
            </w:hyperlink>
            <w:r w:rsidRPr="00CE75D7">
              <w:rPr>
                <w:b/>
                <w:bCs/>
              </w:rPr>
              <w:t> «</w:t>
            </w:r>
            <w:r w:rsidRPr="00CE75D7">
              <w:rPr>
                <w:bCs/>
              </w:rPr>
              <w:t>ЦМ ВВС» филиал ФГБУ «ЦМВС РФ» Минобороны России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hyperlink r:id="rId13" w:tgtFrame="_blank" w:history="1">
              <w:r w:rsidRPr="00CE75D7">
                <w:rPr>
                  <w:rStyle w:val="a3"/>
                </w:rPr>
                <w:t>Виртуальный тур "Центральный музей Военно-воздушных сил"</w:t>
              </w:r>
            </w:hyperlink>
            <w:r w:rsidRPr="00CE75D7">
              <w:t xml:space="preserve"> https://cmvvs.ru/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hyperlink r:id="rId14" w:tgtFrame="_blank" w:history="1">
              <w:r w:rsidRPr="00CE75D7">
                <w:rPr>
                  <w:rStyle w:val="a3"/>
                </w:rPr>
                <w:t>Музей боевой славы в Снегирях</w:t>
              </w:r>
            </w:hyperlink>
            <w:r w:rsidRPr="00CE75D7">
              <w:t xml:space="preserve"> http://www.ленино-снегиревский-музей</w:t>
            </w:r>
            <w:proofErr w:type="gramStart"/>
            <w:r w:rsidRPr="00CE75D7">
              <w:t>.р</w:t>
            </w:r>
            <w:proofErr w:type="gramEnd"/>
            <w:r w:rsidRPr="00CE75D7">
              <w:t>ф/glavnaya/muzey-onlayn/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hyperlink r:id="rId15" w:tgtFrame="_blank" w:history="1">
              <w:r w:rsidRPr="00CE75D7">
                <w:rPr>
                  <w:rStyle w:val="a3"/>
                </w:rPr>
                <w:t>Музейно-мемориальный комплекс истории Военно-морского флота России находится на территории парка "Северное Тушино"</w:t>
              </w:r>
            </w:hyperlink>
            <w:r w:rsidRPr="00CE75D7">
              <w:t>.</w:t>
            </w:r>
          </w:p>
          <w:p w:rsidR="00CE75D7" w:rsidRPr="00CE75D7" w:rsidRDefault="00CE75D7" w:rsidP="00EA1945">
            <w:pPr>
              <w:pStyle w:val="a4"/>
              <w:spacing w:before="0" w:beforeAutospacing="0" w:after="0" w:afterAutospacing="0"/>
            </w:pPr>
            <w:r w:rsidRPr="00CE75D7">
              <w:t>https://www.youtube.com/watch?v=h5ywOpeEqbs</w:t>
            </w:r>
          </w:p>
          <w:p w:rsidR="00CE75D7" w:rsidRPr="00CE75D7" w:rsidRDefault="00CE75D7" w:rsidP="00EA1945">
            <w:pPr>
              <w:rPr>
                <w:sz w:val="24"/>
                <w:szCs w:val="24"/>
              </w:rPr>
            </w:pPr>
            <w:hyperlink r:id="rId16" w:tgtFrame="_blank" w:history="1">
              <w:r w:rsidRPr="00CE75D7">
                <w:rPr>
                  <w:rStyle w:val="a3"/>
                  <w:sz w:val="24"/>
                  <w:szCs w:val="24"/>
                </w:rPr>
                <w:t>Музей космонавтики</w:t>
              </w:r>
            </w:hyperlink>
            <w:r w:rsidRPr="00CE75D7">
              <w:rPr>
                <w:sz w:val="24"/>
                <w:szCs w:val="24"/>
              </w:rPr>
              <w:t xml:space="preserve"> http://virtualcosmos.ru/</w:t>
            </w: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15.04.-07.05.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</w:tc>
      </w:tr>
      <w:tr w:rsidR="00EA1945" w:rsidRPr="00CE75D7" w:rsidTr="00E1484D">
        <w:trPr>
          <w:gridAfter w:val="1"/>
          <w:wAfter w:w="34" w:type="dxa"/>
        </w:trPr>
        <w:tc>
          <w:tcPr>
            <w:tcW w:w="10490" w:type="dxa"/>
            <w:gridSpan w:val="4"/>
          </w:tcPr>
          <w:p w:rsidR="00EA1945" w:rsidRPr="00CE75D7" w:rsidRDefault="00EA1945" w:rsidP="00E1484D">
            <w:pPr>
              <w:pStyle w:val="a4"/>
              <w:spacing w:before="0" w:beforeAutospacing="0" w:after="0" w:afterAutospacing="0"/>
              <w:ind w:left="720"/>
              <w:jc w:val="center"/>
            </w:pPr>
            <w:r w:rsidRPr="00CE75D7">
              <w:rPr>
                <w:b/>
              </w:rPr>
              <w:t xml:space="preserve">Спортивное и </w:t>
            </w:r>
            <w:proofErr w:type="spellStart"/>
            <w:r w:rsidRPr="00CE75D7">
              <w:rPr>
                <w:b/>
              </w:rPr>
              <w:t>здоровьесберегающее</w:t>
            </w:r>
            <w:proofErr w:type="spellEnd"/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CE75D7" w:rsidRPr="00CE75D7" w:rsidRDefault="00CE75D7" w:rsidP="00736482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>Всемирный  ДЕНЬ ЗДОРОВЬЯ</w:t>
            </w: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07.04.2020г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CE75D7" w:rsidRPr="00CE75D7" w:rsidRDefault="00CE75D7" w:rsidP="00EA1945">
            <w:pPr>
              <w:pStyle w:val="a4"/>
              <w:spacing w:before="0" w:beforeAutospacing="0" w:after="0" w:afterAutospacing="0"/>
              <w:rPr>
                <w:shd w:val="clear" w:color="auto" w:fill="FFFFFF"/>
              </w:rPr>
            </w:pPr>
            <w:r w:rsidRPr="00CE75D7">
              <w:t xml:space="preserve">Запуск </w:t>
            </w:r>
            <w:proofErr w:type="spellStart"/>
            <w:r w:rsidRPr="00CE75D7">
              <w:t>челленджа</w:t>
            </w:r>
            <w:proofErr w:type="spellEnd"/>
            <w:r w:rsidRPr="00CE75D7">
              <w:t xml:space="preserve"> Всемирной Организации </w:t>
            </w:r>
            <w:r w:rsidRPr="00CE75D7">
              <w:lastRenderedPageBreak/>
              <w:t xml:space="preserve">Здравоохранения # </w:t>
            </w:r>
            <w:proofErr w:type="spellStart"/>
            <w:r w:rsidRPr="00CE75D7">
              <w:rPr>
                <w:lang w:val="en-US"/>
              </w:rPr>
              <w:t>SafeHands</w:t>
            </w:r>
            <w:proofErr w:type="spellEnd"/>
            <w:r w:rsidRPr="00CE75D7">
              <w:t xml:space="preserve"> («Руки в безопасности»).</w:t>
            </w:r>
            <w:r w:rsidRPr="00CE75D7">
              <w:rPr>
                <w:color w:val="595858"/>
                <w:shd w:val="clear" w:color="auto" w:fill="FFFFFF"/>
              </w:rPr>
              <w:t xml:space="preserve"> </w:t>
            </w:r>
            <w:r w:rsidRPr="00CE75D7">
              <w:rPr>
                <w:shd w:val="clear" w:color="auto" w:fill="FFFFFF"/>
              </w:rPr>
              <w:t xml:space="preserve">Для участия в акции нужно записать видео, в котором вы моете руки, и выложить его в социальные сети с </w:t>
            </w:r>
            <w:proofErr w:type="spellStart"/>
            <w:r w:rsidRPr="00CE75D7">
              <w:rPr>
                <w:shd w:val="clear" w:color="auto" w:fill="FFFFFF"/>
              </w:rPr>
              <w:t>хэштегом</w:t>
            </w:r>
            <w:proofErr w:type="spellEnd"/>
            <w:r w:rsidRPr="00CE75D7">
              <w:rPr>
                <w:shd w:val="clear" w:color="auto" w:fill="FFFFFF"/>
              </w:rPr>
              <w:t xml:space="preserve"> #</w:t>
            </w:r>
            <w:proofErr w:type="spellStart"/>
            <w:r w:rsidRPr="00CE75D7">
              <w:rPr>
                <w:shd w:val="clear" w:color="auto" w:fill="FFFFFF"/>
              </w:rPr>
              <w:t>SafeHands</w:t>
            </w:r>
            <w:proofErr w:type="spellEnd"/>
            <w:r w:rsidRPr="00CE75D7">
              <w:rPr>
                <w:shd w:val="clear" w:color="auto" w:fill="FFFFFF"/>
              </w:rPr>
              <w:t>.</w:t>
            </w:r>
          </w:p>
          <w:p w:rsidR="00CE75D7" w:rsidRPr="00CE75D7" w:rsidRDefault="00CE75D7" w:rsidP="0073648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lastRenderedPageBreak/>
              <w:t>05.04.2020г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</w:tc>
      </w:tr>
      <w:tr w:rsidR="00E1484D" w:rsidRPr="00CE75D7" w:rsidTr="00E1484D">
        <w:trPr>
          <w:gridAfter w:val="1"/>
          <w:wAfter w:w="34" w:type="dxa"/>
        </w:trPr>
        <w:tc>
          <w:tcPr>
            <w:tcW w:w="10490" w:type="dxa"/>
            <w:gridSpan w:val="4"/>
          </w:tcPr>
          <w:p w:rsidR="00E1484D" w:rsidRPr="00CE75D7" w:rsidRDefault="00E1484D" w:rsidP="00E1484D">
            <w:pPr>
              <w:pStyle w:val="a4"/>
              <w:spacing w:before="0" w:beforeAutospacing="0" w:after="0" w:afterAutospacing="0"/>
              <w:ind w:left="720"/>
              <w:jc w:val="center"/>
            </w:pPr>
            <w:r w:rsidRPr="00CE75D7">
              <w:rPr>
                <w:b/>
              </w:rPr>
              <w:lastRenderedPageBreak/>
              <w:t>Культурно-творческое</w:t>
            </w:r>
          </w:p>
        </w:tc>
      </w:tr>
      <w:tr w:rsidR="00E1484D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E1484D" w:rsidRPr="00CE75D7" w:rsidRDefault="00E1484D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E1484D" w:rsidRPr="00CE75D7" w:rsidRDefault="00E1484D" w:rsidP="00E1484D">
            <w:pPr>
              <w:rPr>
                <w:i/>
                <w:sz w:val="24"/>
                <w:szCs w:val="24"/>
              </w:rPr>
            </w:pPr>
            <w:r w:rsidRPr="00CE75D7">
              <w:rPr>
                <w:i/>
                <w:color w:val="000000"/>
                <w:sz w:val="24"/>
                <w:szCs w:val="24"/>
              </w:rPr>
              <w:t xml:space="preserve">Посещение музеев </w:t>
            </w:r>
            <w:proofErr w:type="spellStart"/>
            <w:r w:rsidRPr="00CE75D7">
              <w:rPr>
                <w:i/>
                <w:color w:val="000000"/>
                <w:sz w:val="24"/>
                <w:szCs w:val="24"/>
              </w:rPr>
              <w:t>онлайн</w:t>
            </w:r>
            <w:proofErr w:type="spellEnd"/>
            <w:r w:rsidRPr="00CE75D7">
              <w:rPr>
                <w:i/>
                <w:color w:val="000000"/>
                <w:sz w:val="24"/>
                <w:szCs w:val="24"/>
              </w:rPr>
              <w:t xml:space="preserve">, а так же просмотр в </w:t>
            </w:r>
            <w:proofErr w:type="spellStart"/>
            <w:r w:rsidRPr="00CE75D7">
              <w:rPr>
                <w:i/>
                <w:color w:val="000000"/>
                <w:sz w:val="24"/>
                <w:szCs w:val="24"/>
              </w:rPr>
              <w:t>онлайн</w:t>
            </w:r>
            <w:proofErr w:type="spellEnd"/>
            <w:r w:rsidRPr="00CE75D7">
              <w:rPr>
                <w:i/>
                <w:color w:val="000000"/>
                <w:sz w:val="24"/>
                <w:szCs w:val="24"/>
              </w:rPr>
              <w:t xml:space="preserve"> режиме отменённых </w:t>
            </w:r>
            <w:proofErr w:type="spellStart"/>
            <w:r w:rsidRPr="00CE75D7">
              <w:rPr>
                <w:i/>
                <w:color w:val="000000"/>
                <w:sz w:val="24"/>
                <w:szCs w:val="24"/>
              </w:rPr>
              <w:t>видеоспектаклей</w:t>
            </w:r>
            <w:proofErr w:type="spellEnd"/>
          </w:p>
          <w:p w:rsidR="00E1484D" w:rsidRPr="00CE75D7" w:rsidRDefault="00E1484D" w:rsidP="00E1484D">
            <w:pPr>
              <w:pStyle w:val="a4"/>
              <w:shd w:val="clear" w:color="auto" w:fill="FFE5B4"/>
              <w:spacing w:before="0" w:beforeAutospacing="0" w:after="0" w:afterAutospacing="0"/>
              <w:ind w:left="150" w:right="150"/>
              <w:rPr>
                <w:color w:val="000000"/>
                <w:lang w:eastAsia="en-US"/>
              </w:rPr>
            </w:pP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hyperlink r:id="rId17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Эрмитаж</w:t>
              </w:r>
            </w:hyperlink>
            <w:r w:rsidRPr="00CE75D7">
              <w:rPr>
                <w:color w:val="000000"/>
                <w:lang w:eastAsia="en-US"/>
              </w:rPr>
              <w:t> </w:t>
            </w:r>
          </w:p>
          <w:p w:rsidR="00E1484D" w:rsidRPr="00CE75D7" w:rsidRDefault="00E1484D" w:rsidP="00E1484D">
            <w:pPr>
              <w:pStyle w:val="a4"/>
              <w:shd w:val="clear" w:color="auto" w:fill="FFE5B4"/>
              <w:spacing w:before="0" w:beforeAutospacing="0" w:after="0" w:afterAutospacing="0"/>
              <w:ind w:left="150" w:right="150"/>
              <w:rPr>
                <w:color w:val="000000"/>
                <w:lang w:eastAsia="en-US"/>
              </w:rPr>
            </w:pP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hyperlink r:id="rId18" w:tgtFrame="_blank" w:history="1">
              <w:r w:rsidRPr="00CE75D7">
                <w:rPr>
                  <w:rStyle w:val="a3"/>
                  <w:color w:val="00008E"/>
                  <w:lang w:eastAsia="en-US"/>
                </w:rPr>
                <w:t xml:space="preserve">пятичасовое путешествие по Эрмитажу, снятое на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iPhone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11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Pro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одним дублем в 4К </w:t>
              </w:r>
            </w:hyperlink>
          </w:p>
          <w:p w:rsidR="00E1484D" w:rsidRPr="00CE75D7" w:rsidRDefault="00E1484D" w:rsidP="00E1484D">
            <w:pPr>
              <w:pStyle w:val="a4"/>
              <w:shd w:val="clear" w:color="auto" w:fill="FFE5B4"/>
              <w:spacing w:before="0" w:beforeAutospacing="0" w:after="0" w:afterAutospacing="0"/>
              <w:ind w:left="150" w:right="150"/>
              <w:rPr>
                <w:color w:val="000000"/>
                <w:lang w:eastAsia="en-US"/>
              </w:rPr>
            </w:pPr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hyperlink r:id="rId19" w:tgtFrame="_blank" w:history="1">
              <w:r w:rsidRPr="00CE75D7">
                <w:rPr>
                  <w:rStyle w:val="a3"/>
                  <w:color w:val="00008E"/>
                  <w:lang w:eastAsia="en-US"/>
                </w:rPr>
                <w:t xml:space="preserve">До 15 апреля бесплатная подписка на «Радио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Arzamas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» по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промокоду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КАРАНТИН по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промокоду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КАРАНТИН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hyperlink r:id="rId20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Трансляции балетов Большого театра, 29 марта "Ромео и Джульетта" Прокофьева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21" w:tgtFrame="_blank" w:history="1">
              <w:r w:rsidRPr="00CE75D7">
                <w:rPr>
                  <w:rStyle w:val="a3"/>
                  <w:color w:val="00008E"/>
                  <w:lang w:eastAsia="en-US"/>
                </w:rPr>
                <w:t xml:space="preserve">проект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Гугла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Arts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and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Culture</w:t>
              </w:r>
              <w:proofErr w:type="spellEnd"/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22" w:tgtFrame="_blank" w:history="1">
              <w:r w:rsidRPr="00CE75D7">
                <w:rPr>
                  <w:rStyle w:val="a3"/>
                  <w:color w:val="00008E"/>
                  <w:lang w:eastAsia="en-US"/>
                </w:rPr>
                <w:t xml:space="preserve">Амстердамский музей Ван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Гога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с функцией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google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street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view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>: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23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Музей истории искусств (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Kunsthistorisches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Museum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>), Вена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hyperlink r:id="rId24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 цифровые архивы Уффици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25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Лувр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26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Государственный Русский музей (Санкт-Петербург)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27" w:tgtFrame="_blank" w:history="1">
              <w:r w:rsidRPr="00CE75D7">
                <w:rPr>
                  <w:rStyle w:val="a3"/>
                  <w:color w:val="00008E"/>
                  <w:lang w:eastAsia="en-US"/>
                </w:rPr>
                <w:t xml:space="preserve">Британский музей,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онлайн-коллекция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одна из самых масштабных, более 3,5 </w:t>
              </w:r>
              <w:proofErr w:type="spellStart"/>
              <w:proofErr w:type="gramStart"/>
              <w:r w:rsidRPr="00CE75D7">
                <w:rPr>
                  <w:rStyle w:val="a3"/>
                  <w:color w:val="00008E"/>
                  <w:lang w:eastAsia="en-US"/>
                </w:rPr>
                <w:t>млн</w:t>
              </w:r>
              <w:proofErr w:type="spellEnd"/>
              <w:proofErr w:type="gramEnd"/>
              <w:r w:rsidRPr="00CE75D7">
                <w:rPr>
                  <w:rStyle w:val="a3"/>
                  <w:color w:val="00008E"/>
                  <w:lang w:eastAsia="en-US"/>
                </w:rPr>
                <w:t xml:space="preserve"> экспонатов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28" w:tgtFrame="_blank" w:history="1">
              <w:r w:rsidRPr="00CE75D7">
                <w:rPr>
                  <w:rStyle w:val="a3"/>
                  <w:color w:val="00008E"/>
                  <w:lang w:eastAsia="en-US"/>
                </w:rPr>
                <w:t xml:space="preserve">Британский музей, виртуальные экскурсии по музею и экспозициям на официальном 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YouTube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канале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29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Прадо, фото более 11 тысяч произведений, поиск по художникам (с алфавитным указателем) и тематический поиск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30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музеи Ватикана и Сикстинская капелла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31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Метрополитен-музей, Нью-Йорк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hyperlink r:id="rId32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 </w:t>
              </w:r>
              <w:proofErr w:type="spellStart"/>
              <w:r w:rsidRPr="00CE75D7">
                <w:rPr>
                  <w:rStyle w:val="a3"/>
                  <w:color w:val="00008E"/>
                  <w:lang w:eastAsia="en-US"/>
                </w:rPr>
                <w:t>онлайн-коллекция</w:t>
              </w:r>
              <w:proofErr w:type="spellEnd"/>
              <w:r w:rsidRPr="00CE75D7">
                <w:rPr>
                  <w:rStyle w:val="a3"/>
                  <w:color w:val="00008E"/>
                  <w:lang w:eastAsia="en-US"/>
                </w:rPr>
                <w:t xml:space="preserve"> музея Гуггенхайм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33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музей Сальвадора Дали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34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видео-галерея NASA, недлинные видео в высоком разрешении</w:t>
              </w:r>
            </w:hyperlink>
            <w:r w:rsidRPr="00CE75D7">
              <w:rPr>
                <w:color w:val="000000"/>
                <w:lang w:eastAsia="en-US"/>
              </w:rPr>
              <w:t>  </w:t>
            </w:r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proofErr w:type="spellStart"/>
            <w:r w:rsidRPr="00CE75D7">
              <w:rPr>
                <w:color w:val="000000"/>
                <w:lang w:eastAsia="en-US"/>
              </w:rPr>
              <w:fldChar w:fldCharType="begin"/>
            </w:r>
            <w:r w:rsidRPr="00CE75D7">
              <w:rPr>
                <w:color w:val="000000"/>
                <w:lang w:eastAsia="en-US"/>
              </w:rPr>
              <w:instrText xml:space="preserve"> HYPERLINK "https://www.si.edu/exhibitions/online" \t "_blank" </w:instrText>
            </w:r>
            <w:r w:rsidRPr="00CE75D7">
              <w:rPr>
                <w:color w:val="000000"/>
                <w:lang w:eastAsia="en-US"/>
              </w:rPr>
              <w:fldChar w:fldCharType="separate"/>
            </w:r>
            <w:r w:rsidRPr="00CE75D7">
              <w:rPr>
                <w:rStyle w:val="a3"/>
                <w:color w:val="00008E"/>
                <w:lang w:eastAsia="en-US"/>
              </w:rPr>
              <w:t>Смитсоновский</w:t>
            </w:r>
            <w:proofErr w:type="spellEnd"/>
            <w:r w:rsidRPr="00CE75D7">
              <w:rPr>
                <w:rStyle w:val="a3"/>
                <w:color w:val="00008E"/>
                <w:lang w:eastAsia="en-US"/>
              </w:rPr>
              <w:t xml:space="preserve"> музей</w:t>
            </w:r>
            <w:r w:rsidRPr="00CE75D7">
              <w:rPr>
                <w:color w:val="000000"/>
                <w:lang w:eastAsia="en-US"/>
              </w:rPr>
              <w:fldChar w:fldCharType="end"/>
            </w:r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35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Национальный музей в Кракове</w:t>
              </w:r>
            </w:hyperlink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Музей изобразительных иску</w:t>
            </w:r>
            <w:proofErr w:type="gramStart"/>
            <w:r w:rsidRPr="00CE75D7">
              <w:rPr>
                <w:color w:val="000000"/>
                <w:lang w:eastAsia="en-US"/>
              </w:rPr>
              <w:t>сств в Б</w:t>
            </w:r>
            <w:proofErr w:type="gramEnd"/>
            <w:r w:rsidRPr="00CE75D7">
              <w:rPr>
                <w:color w:val="000000"/>
                <w:lang w:eastAsia="en-US"/>
              </w:rPr>
              <w:t>удапеште</w:t>
            </w:r>
            <w:r w:rsidRPr="00CE75D7">
              <w:rPr>
                <w:color w:val="000000"/>
                <w:lang w:eastAsia="en-US"/>
              </w:rPr>
              <w:br/>
            </w:r>
            <w:r w:rsidRPr="00CE75D7">
              <w:rPr>
                <w:rFonts w:eastAsia="MS Gothic" w:hAnsi="MS Gothic"/>
                <w:color w:val="000000"/>
                <w:lang w:eastAsia="en-US"/>
              </w:rPr>
              <w:t>☑</w:t>
            </w:r>
            <w:r w:rsidRPr="00CE75D7">
              <w:rPr>
                <w:color w:val="000000"/>
                <w:lang w:eastAsia="en-US"/>
              </w:rPr>
              <w:t> </w:t>
            </w:r>
            <w:hyperlink r:id="rId36" w:tgtFrame="_blank" w:history="1">
              <w:r w:rsidRPr="00CE75D7">
                <w:rPr>
                  <w:rStyle w:val="a3"/>
                  <w:color w:val="00008E"/>
                  <w:lang w:eastAsia="en-US"/>
                </w:rPr>
                <w:t>музеи Нью-Йорка - виртуальные коллекции и экскурсии, архивы лекций и рассказов самих художников</w:t>
              </w:r>
            </w:hyperlink>
          </w:p>
          <w:p w:rsidR="00E1484D" w:rsidRPr="00CE75D7" w:rsidRDefault="00E1484D" w:rsidP="00E1484D">
            <w:pPr>
              <w:ind w:left="175"/>
              <w:rPr>
                <w:sz w:val="24"/>
                <w:szCs w:val="24"/>
              </w:rPr>
            </w:pPr>
          </w:p>
          <w:p w:rsidR="00E1484D" w:rsidRPr="00CE75D7" w:rsidRDefault="00E1484D" w:rsidP="00E148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E75D7">
              <w:rPr>
                <w:sz w:val="24"/>
                <w:szCs w:val="24"/>
              </w:rPr>
              <w:t>Музеи всего мира</w:t>
            </w:r>
          </w:p>
          <w:p w:rsidR="00E1484D" w:rsidRPr="00CE75D7" w:rsidRDefault="00E1484D" w:rsidP="00E1484D">
            <w:pPr>
              <w:rPr>
                <w:sz w:val="24"/>
                <w:szCs w:val="24"/>
              </w:rPr>
            </w:pPr>
            <w:hyperlink r:id="rId37" w:history="1">
              <w:r w:rsidRPr="00CE75D7">
                <w:rPr>
                  <w:rStyle w:val="a3"/>
                  <w:sz w:val="24"/>
                  <w:szCs w:val="24"/>
                </w:rPr>
                <w:t>http://musei-online.blogspot.com/</w:t>
              </w:r>
            </w:hyperlink>
          </w:p>
          <w:p w:rsidR="00E1484D" w:rsidRPr="00CE75D7" w:rsidRDefault="00E1484D" w:rsidP="00EA1945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E1484D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 xml:space="preserve">Весь период </w:t>
            </w:r>
          </w:p>
        </w:tc>
        <w:tc>
          <w:tcPr>
            <w:tcW w:w="1843" w:type="dxa"/>
          </w:tcPr>
          <w:p w:rsidR="00E1484D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Воспитатели</w:t>
            </w:r>
          </w:p>
        </w:tc>
      </w:tr>
      <w:tr w:rsidR="00E1484D" w:rsidRPr="00CE75D7" w:rsidTr="00E1484D">
        <w:trPr>
          <w:gridAfter w:val="1"/>
          <w:wAfter w:w="34" w:type="dxa"/>
        </w:trPr>
        <w:tc>
          <w:tcPr>
            <w:tcW w:w="10490" w:type="dxa"/>
            <w:gridSpan w:val="4"/>
          </w:tcPr>
          <w:p w:rsidR="00E1484D" w:rsidRPr="00CE75D7" w:rsidRDefault="00E1484D" w:rsidP="00E1484D">
            <w:pPr>
              <w:pStyle w:val="a4"/>
              <w:spacing w:before="0" w:beforeAutospacing="0" w:after="0" w:afterAutospacing="0"/>
              <w:ind w:left="720"/>
              <w:jc w:val="center"/>
            </w:pPr>
            <w:r w:rsidRPr="00CE75D7">
              <w:rPr>
                <w:b/>
                <w:bCs/>
                <w:w w:val="99"/>
              </w:rPr>
              <w:t>Профилактическая работа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CE75D7" w:rsidRPr="00CE75D7" w:rsidRDefault="00CE75D7" w:rsidP="00E1484D">
            <w:pPr>
              <w:spacing w:line="264" w:lineRule="exact"/>
              <w:rPr>
                <w:sz w:val="24"/>
                <w:szCs w:val="24"/>
              </w:rPr>
            </w:pPr>
            <w:r w:rsidRPr="00CE75D7">
              <w:rPr>
                <w:rFonts w:eastAsia="Times New Roman"/>
                <w:sz w:val="24"/>
                <w:szCs w:val="24"/>
              </w:rPr>
              <w:t>Профилактическая    работа,  направленной  на</w:t>
            </w:r>
            <w:r w:rsidRPr="00CE75D7">
              <w:rPr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ведение   здорового   образа   жизни,  развития</w:t>
            </w:r>
            <w:r w:rsidRPr="00CE75D7">
              <w:rPr>
                <w:sz w:val="24"/>
                <w:szCs w:val="24"/>
              </w:rPr>
              <w:t xml:space="preserve"> </w:t>
            </w:r>
            <w:proofErr w:type="spellStart"/>
            <w:r w:rsidRPr="00CE75D7">
              <w:rPr>
                <w:rFonts w:eastAsia="Times New Roman"/>
                <w:sz w:val="24"/>
                <w:szCs w:val="24"/>
              </w:rPr>
              <w:t>ультуры</w:t>
            </w:r>
            <w:proofErr w:type="spellEnd"/>
            <w:r w:rsidRPr="00CE75D7">
              <w:rPr>
                <w:rFonts w:eastAsia="Times New Roman"/>
                <w:sz w:val="24"/>
                <w:szCs w:val="24"/>
              </w:rPr>
              <w:t xml:space="preserve">   личной   </w:t>
            </w:r>
            <w:r w:rsidRPr="00CE75D7">
              <w:rPr>
                <w:rFonts w:eastAsia="Times New Roman"/>
                <w:sz w:val="24"/>
                <w:szCs w:val="24"/>
              </w:rPr>
              <w:lastRenderedPageBreak/>
              <w:t xml:space="preserve">гигиены,   </w:t>
            </w:r>
            <w:proofErr w:type="spellStart"/>
            <w:r w:rsidRPr="00CE75D7">
              <w:rPr>
                <w:rFonts w:eastAsia="Times New Roman"/>
                <w:sz w:val="24"/>
                <w:szCs w:val="24"/>
              </w:rPr>
              <w:t>профилактикавредных</w:t>
            </w:r>
            <w:proofErr w:type="spellEnd"/>
            <w:r w:rsidRPr="00CE75D7">
              <w:rPr>
                <w:rFonts w:eastAsia="Times New Roman"/>
                <w:sz w:val="24"/>
                <w:szCs w:val="24"/>
              </w:rPr>
              <w:t xml:space="preserve"> привычек, медицинской профилактики</w:t>
            </w:r>
          </w:p>
          <w:p w:rsidR="00CE75D7" w:rsidRPr="00CE75D7" w:rsidRDefault="00CE75D7" w:rsidP="00E1484D">
            <w:pPr>
              <w:rPr>
                <w:sz w:val="24"/>
                <w:szCs w:val="24"/>
              </w:rPr>
            </w:pPr>
            <w:r w:rsidRPr="00CE75D7">
              <w:rPr>
                <w:rFonts w:eastAsia="Times New Roman"/>
                <w:sz w:val="24"/>
                <w:szCs w:val="24"/>
              </w:rPr>
              <w:t>и социальной ответственности.</w:t>
            </w:r>
          </w:p>
          <w:p w:rsidR="00CE75D7" w:rsidRPr="00CE75D7" w:rsidRDefault="00CE75D7" w:rsidP="00E1484D">
            <w:pPr>
              <w:rPr>
                <w:sz w:val="24"/>
                <w:szCs w:val="24"/>
              </w:rPr>
            </w:pPr>
            <w:r w:rsidRPr="00CE75D7">
              <w:rPr>
                <w:rFonts w:eastAsia="Times New Roman"/>
                <w:sz w:val="24"/>
                <w:szCs w:val="24"/>
              </w:rPr>
              <w:t>Просмотр видеоматериалов по ссылке:</w:t>
            </w:r>
          </w:p>
          <w:p w:rsidR="00CE75D7" w:rsidRPr="00CE75D7" w:rsidRDefault="00CE75D7" w:rsidP="00E1484D">
            <w:pPr>
              <w:rPr>
                <w:i/>
                <w:color w:val="000000"/>
                <w:sz w:val="24"/>
                <w:szCs w:val="24"/>
              </w:rPr>
            </w:pPr>
            <w:r w:rsidRPr="00CE75D7">
              <w:rPr>
                <w:rFonts w:eastAsia="Times New Roman"/>
                <w:color w:val="0000FF"/>
                <w:w w:val="99"/>
                <w:sz w:val="24"/>
                <w:szCs w:val="24"/>
              </w:rPr>
              <w:t>https://videomin.ru/</w:t>
            </w: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lastRenderedPageBreak/>
              <w:t xml:space="preserve">Весь период 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  <w:p w:rsidR="00CE75D7" w:rsidRPr="00CE75D7" w:rsidRDefault="00CE75D7">
            <w:pPr>
              <w:rPr>
                <w:sz w:val="24"/>
                <w:szCs w:val="24"/>
              </w:rPr>
            </w:pP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CE75D7" w:rsidRPr="00CE75D7" w:rsidRDefault="00CE75D7" w:rsidP="00E1484D">
            <w:pPr>
              <w:ind w:left="60"/>
              <w:rPr>
                <w:sz w:val="24"/>
                <w:szCs w:val="24"/>
              </w:rPr>
            </w:pPr>
            <w:r w:rsidRPr="00CE75D7">
              <w:rPr>
                <w:rFonts w:eastAsia="Times New Roman"/>
                <w:sz w:val="24"/>
                <w:szCs w:val="24"/>
              </w:rPr>
              <w:t>Просмотр</w:t>
            </w:r>
            <w:r w:rsidRPr="00CE75D7">
              <w:rPr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видеороликов</w:t>
            </w:r>
            <w:r w:rsidRPr="00CE75D7">
              <w:rPr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по</w:t>
            </w:r>
            <w:r w:rsidRPr="00CE75D7">
              <w:rPr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профилактике</w:t>
            </w:r>
          </w:p>
          <w:p w:rsidR="00CE75D7" w:rsidRPr="00CE75D7" w:rsidRDefault="00CE75D7" w:rsidP="00E1484D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CE75D7">
              <w:rPr>
                <w:rFonts w:eastAsia="Times New Roman"/>
                <w:sz w:val="24"/>
                <w:szCs w:val="24"/>
              </w:rPr>
              <w:t>детского дорожно-транспортного травматизма,</w:t>
            </w:r>
          </w:p>
          <w:p w:rsidR="00CE75D7" w:rsidRPr="00CE75D7" w:rsidRDefault="00CE75D7" w:rsidP="00E1484D">
            <w:pPr>
              <w:ind w:left="60"/>
              <w:rPr>
                <w:sz w:val="24"/>
                <w:szCs w:val="24"/>
              </w:rPr>
            </w:pPr>
            <w:r w:rsidRPr="00CE75D7">
              <w:rPr>
                <w:rFonts w:eastAsia="Times New Roman"/>
                <w:w w:val="99"/>
                <w:sz w:val="24"/>
                <w:szCs w:val="24"/>
              </w:rPr>
              <w:t>безопасного</w:t>
            </w:r>
            <w:r w:rsidRPr="00CE75D7">
              <w:rPr>
                <w:sz w:val="24"/>
                <w:szCs w:val="24"/>
              </w:rPr>
              <w:t xml:space="preserve"> </w:t>
            </w:r>
            <w:r w:rsidRPr="00CE75D7">
              <w:rPr>
                <w:rFonts w:eastAsia="Times New Roman"/>
                <w:sz w:val="24"/>
                <w:szCs w:val="24"/>
              </w:rPr>
              <w:t>поведения  на</w:t>
            </w:r>
            <w:r w:rsidRPr="00CE75D7">
              <w:rPr>
                <w:sz w:val="24"/>
                <w:szCs w:val="24"/>
              </w:rPr>
              <w:t xml:space="preserve"> </w:t>
            </w:r>
            <w:proofErr w:type="gramStart"/>
            <w:r w:rsidRPr="00CE75D7">
              <w:rPr>
                <w:rFonts w:eastAsia="Times New Roman"/>
                <w:sz w:val="24"/>
                <w:szCs w:val="24"/>
              </w:rPr>
              <w:t>железнодорожном</w:t>
            </w:r>
            <w:proofErr w:type="gramEnd"/>
          </w:p>
          <w:p w:rsidR="00CE75D7" w:rsidRPr="00CE75D7" w:rsidRDefault="00CE75D7" w:rsidP="00E1484D">
            <w:pPr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CE75D7">
              <w:rPr>
                <w:rFonts w:eastAsia="Times New Roman"/>
                <w:sz w:val="24"/>
                <w:szCs w:val="24"/>
              </w:rPr>
              <w:t>транспорте</w:t>
            </w:r>
            <w:proofErr w:type="gramEnd"/>
            <w:r w:rsidRPr="00CE75D7">
              <w:rPr>
                <w:rFonts w:eastAsia="Times New Roman"/>
                <w:sz w:val="24"/>
                <w:szCs w:val="24"/>
              </w:rPr>
              <w:t xml:space="preserve"> «Безопасность на дорогах»</w:t>
            </w: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Весь период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Воспитатели </w:t>
            </w:r>
          </w:p>
        </w:tc>
      </w:tr>
      <w:tr w:rsidR="00E1484D" w:rsidRPr="00CE75D7" w:rsidTr="00E1484D">
        <w:trPr>
          <w:gridAfter w:val="1"/>
          <w:wAfter w:w="34" w:type="dxa"/>
        </w:trPr>
        <w:tc>
          <w:tcPr>
            <w:tcW w:w="10490" w:type="dxa"/>
            <w:gridSpan w:val="4"/>
          </w:tcPr>
          <w:p w:rsidR="00E1484D" w:rsidRPr="00CE75D7" w:rsidRDefault="00E1484D" w:rsidP="00E1484D">
            <w:pPr>
              <w:pStyle w:val="a4"/>
              <w:spacing w:before="0" w:beforeAutospacing="0" w:after="0" w:afterAutospacing="0"/>
              <w:ind w:left="720"/>
              <w:jc w:val="center"/>
              <w:rPr>
                <w:b/>
                <w:i/>
              </w:rPr>
            </w:pPr>
            <w:r w:rsidRPr="00CE75D7">
              <w:rPr>
                <w:b/>
                <w:i/>
              </w:rPr>
              <w:t>Работа с родителями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E1484D" w:rsidRPr="00CE75D7" w:rsidRDefault="00E1484D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E1484D" w:rsidRPr="00CE75D7" w:rsidRDefault="00E1484D" w:rsidP="00FE29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E75D7">
              <w:rPr>
                <w:sz w:val="24"/>
                <w:szCs w:val="24"/>
              </w:rPr>
              <w:t xml:space="preserve">Информирование родителей </w:t>
            </w:r>
            <w:r w:rsidR="00FE296A" w:rsidRPr="00CE75D7">
              <w:rPr>
                <w:sz w:val="24"/>
                <w:szCs w:val="24"/>
              </w:rPr>
              <w:t>обучающихся</w:t>
            </w:r>
            <w:r w:rsidRPr="00CE75D7">
              <w:rPr>
                <w:sz w:val="24"/>
                <w:szCs w:val="24"/>
              </w:rPr>
              <w:t xml:space="preserve">  по реализации образовательных программ и программы профессионального воспитания и </w:t>
            </w:r>
            <w:proofErr w:type="gramStart"/>
            <w:r w:rsidRPr="00CE75D7">
              <w:rPr>
                <w:sz w:val="24"/>
                <w:szCs w:val="24"/>
              </w:rPr>
              <w:t>социализации</w:t>
            </w:r>
            <w:proofErr w:type="gramEnd"/>
            <w:r w:rsidRPr="00CE75D7">
              <w:rPr>
                <w:sz w:val="24"/>
                <w:szCs w:val="24"/>
              </w:rPr>
              <w:t xml:space="preserve"> обучающихся в режиме дистанционного обучения</w:t>
            </w:r>
          </w:p>
        </w:tc>
        <w:tc>
          <w:tcPr>
            <w:tcW w:w="1701" w:type="dxa"/>
          </w:tcPr>
          <w:p w:rsidR="00E1484D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27</w:t>
            </w:r>
            <w:r w:rsidR="00E1484D" w:rsidRPr="00CE75D7">
              <w:t xml:space="preserve"> марта 2020г</w:t>
            </w:r>
          </w:p>
        </w:tc>
        <w:tc>
          <w:tcPr>
            <w:tcW w:w="1843" w:type="dxa"/>
          </w:tcPr>
          <w:p w:rsidR="00E1484D" w:rsidRPr="00CE75D7" w:rsidRDefault="00E1484D" w:rsidP="009B73D5">
            <w:pPr>
              <w:pStyle w:val="a4"/>
              <w:spacing w:before="0" w:beforeAutospacing="0" w:after="0" w:afterAutospacing="0"/>
            </w:pPr>
            <w:r w:rsidRPr="00CE75D7">
              <w:t>Классные руководители</w:t>
            </w:r>
          </w:p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Воспитатели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E1484D" w:rsidRPr="00CE75D7" w:rsidRDefault="00E1484D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E1484D" w:rsidRPr="00CE75D7" w:rsidRDefault="00E1484D" w:rsidP="009B73D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E75D7">
              <w:rPr>
                <w:color w:val="000000"/>
                <w:sz w:val="24"/>
                <w:szCs w:val="24"/>
              </w:rPr>
              <w:t xml:space="preserve">Оперативное  взаимодействие с родителями </w:t>
            </w:r>
            <w:proofErr w:type="gramStart"/>
            <w:r w:rsidR="00CE75D7" w:rsidRPr="00CE75D7">
              <w:rPr>
                <w:sz w:val="24"/>
                <w:szCs w:val="24"/>
              </w:rPr>
              <w:t>обучающихся</w:t>
            </w:r>
            <w:proofErr w:type="gramEnd"/>
            <w:r w:rsidRPr="00CE75D7">
              <w:rPr>
                <w:color w:val="000000"/>
                <w:sz w:val="24"/>
                <w:szCs w:val="24"/>
              </w:rPr>
              <w:t xml:space="preserve"> с целью контроля  дистанционного образования  и профилактики неуспеваемости. </w:t>
            </w:r>
          </w:p>
        </w:tc>
        <w:tc>
          <w:tcPr>
            <w:tcW w:w="1701" w:type="dxa"/>
          </w:tcPr>
          <w:p w:rsidR="00E1484D" w:rsidRPr="00CE75D7" w:rsidRDefault="00E1484D" w:rsidP="009B73D5">
            <w:pPr>
              <w:pStyle w:val="a4"/>
              <w:spacing w:before="0" w:beforeAutospacing="0" w:after="0" w:afterAutospacing="0"/>
            </w:pPr>
            <w:r w:rsidRPr="00CE75D7">
              <w:t>Регулярно</w:t>
            </w:r>
          </w:p>
        </w:tc>
        <w:tc>
          <w:tcPr>
            <w:tcW w:w="1843" w:type="dxa"/>
          </w:tcPr>
          <w:p w:rsidR="00E1484D" w:rsidRPr="00CE75D7" w:rsidRDefault="00E1484D" w:rsidP="009B73D5">
            <w:pPr>
              <w:pStyle w:val="a4"/>
              <w:spacing w:before="0" w:beforeAutospacing="0" w:after="0" w:afterAutospacing="0"/>
            </w:pPr>
            <w:r w:rsidRPr="00CE75D7">
              <w:t>Классные руководители</w:t>
            </w:r>
          </w:p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Воспитатели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E1484D" w:rsidRPr="00CE75D7" w:rsidRDefault="00E1484D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E1484D" w:rsidRPr="00CE75D7" w:rsidRDefault="00E1484D" w:rsidP="009B73D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E75D7">
              <w:rPr>
                <w:color w:val="000000"/>
                <w:sz w:val="24"/>
                <w:szCs w:val="24"/>
              </w:rPr>
              <w:t xml:space="preserve">Индивидуальная работа  с родителями </w:t>
            </w:r>
            <w:proofErr w:type="gramStart"/>
            <w:r w:rsidR="00CE75D7" w:rsidRPr="00CE75D7">
              <w:rPr>
                <w:sz w:val="24"/>
                <w:szCs w:val="24"/>
              </w:rPr>
              <w:t>обучающихся</w:t>
            </w:r>
            <w:proofErr w:type="gramEnd"/>
            <w:r w:rsidRPr="00CE75D7">
              <w:rPr>
                <w:color w:val="000000"/>
                <w:sz w:val="24"/>
                <w:szCs w:val="24"/>
              </w:rPr>
              <w:t xml:space="preserve">, состоящих на </w:t>
            </w:r>
            <w:proofErr w:type="spellStart"/>
            <w:r w:rsidRPr="00CE75D7">
              <w:rPr>
                <w:color w:val="000000"/>
                <w:sz w:val="24"/>
                <w:szCs w:val="24"/>
              </w:rPr>
              <w:t>внутритехникумовском</w:t>
            </w:r>
            <w:proofErr w:type="spellEnd"/>
            <w:r w:rsidRPr="00CE75D7">
              <w:rPr>
                <w:color w:val="000000"/>
                <w:sz w:val="24"/>
                <w:szCs w:val="24"/>
              </w:rPr>
              <w:t xml:space="preserve"> учете (обучающихся из «группы риска»)</w:t>
            </w:r>
          </w:p>
        </w:tc>
        <w:tc>
          <w:tcPr>
            <w:tcW w:w="1701" w:type="dxa"/>
          </w:tcPr>
          <w:p w:rsidR="00E1484D" w:rsidRPr="00CE75D7" w:rsidRDefault="00E1484D" w:rsidP="009B73D5">
            <w:pPr>
              <w:pStyle w:val="a4"/>
              <w:spacing w:before="0" w:beforeAutospacing="0" w:after="0" w:afterAutospacing="0"/>
            </w:pPr>
            <w:r w:rsidRPr="00CE75D7">
              <w:t>Регулярно</w:t>
            </w:r>
          </w:p>
        </w:tc>
        <w:tc>
          <w:tcPr>
            <w:tcW w:w="1843" w:type="dxa"/>
          </w:tcPr>
          <w:p w:rsidR="00E1484D" w:rsidRPr="00CE75D7" w:rsidRDefault="00E1484D" w:rsidP="00CE75D7">
            <w:pPr>
              <w:pStyle w:val="a4"/>
              <w:spacing w:before="0" w:beforeAutospacing="0" w:after="0" w:afterAutospacing="0"/>
            </w:pPr>
            <w:r w:rsidRPr="00CE75D7">
              <w:t xml:space="preserve">Классные руководители, </w:t>
            </w:r>
            <w:proofErr w:type="spellStart"/>
            <w:r w:rsidR="00CE75D7" w:rsidRPr="00CE75D7">
              <w:t>Шидова</w:t>
            </w:r>
            <w:proofErr w:type="spellEnd"/>
            <w:r w:rsidR="00CE75D7" w:rsidRPr="00CE75D7">
              <w:t xml:space="preserve"> З.М.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CE75D7" w:rsidRPr="00CE75D7" w:rsidRDefault="00CE75D7" w:rsidP="009B73D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E75D7">
              <w:rPr>
                <w:color w:val="000000"/>
                <w:sz w:val="24"/>
                <w:szCs w:val="24"/>
              </w:rPr>
              <w:t xml:space="preserve">Индивидуальная работа  с родителями </w:t>
            </w:r>
            <w:r w:rsidRPr="00CE75D7">
              <w:rPr>
                <w:sz w:val="24"/>
                <w:szCs w:val="24"/>
              </w:rPr>
              <w:t>обучающихся</w:t>
            </w:r>
            <w:r w:rsidRPr="00CE75D7">
              <w:rPr>
                <w:color w:val="000000"/>
                <w:sz w:val="24"/>
                <w:szCs w:val="24"/>
              </w:rPr>
              <w:t xml:space="preserve"> из числа лиц с ОВЗ</w:t>
            </w: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Регулярно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proofErr w:type="spellStart"/>
            <w:r w:rsidRPr="00CE75D7">
              <w:rPr>
                <w:sz w:val="24"/>
                <w:szCs w:val="24"/>
              </w:rPr>
              <w:t>Шидова</w:t>
            </w:r>
            <w:proofErr w:type="spellEnd"/>
            <w:r w:rsidRPr="00CE75D7">
              <w:rPr>
                <w:sz w:val="24"/>
                <w:szCs w:val="24"/>
              </w:rPr>
              <w:t xml:space="preserve"> З.М.</w:t>
            </w:r>
          </w:p>
        </w:tc>
      </w:tr>
      <w:tr w:rsidR="00CE75D7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CE75D7" w:rsidRPr="00CE75D7" w:rsidRDefault="00CE75D7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</w:tcPr>
          <w:p w:rsidR="00CE75D7" w:rsidRPr="00CE75D7" w:rsidRDefault="00CE75D7" w:rsidP="009B73D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E75D7">
              <w:rPr>
                <w:color w:val="000000"/>
                <w:sz w:val="24"/>
                <w:szCs w:val="24"/>
              </w:rPr>
              <w:t xml:space="preserve">Индивидуальная работа  с попечителями, законными представителями </w:t>
            </w:r>
            <w:r w:rsidRPr="00CE75D7">
              <w:rPr>
                <w:sz w:val="24"/>
                <w:szCs w:val="24"/>
              </w:rPr>
              <w:t>обучающихся</w:t>
            </w:r>
            <w:r w:rsidRPr="00CE75D7">
              <w:rPr>
                <w:color w:val="000000"/>
                <w:sz w:val="24"/>
                <w:szCs w:val="24"/>
              </w:rPr>
              <w:t xml:space="preserve"> из числа детей-сирот и детей,  оставшихся без попечения родителей</w:t>
            </w:r>
          </w:p>
        </w:tc>
        <w:tc>
          <w:tcPr>
            <w:tcW w:w="1701" w:type="dxa"/>
          </w:tcPr>
          <w:p w:rsidR="00CE75D7" w:rsidRPr="00CE75D7" w:rsidRDefault="00CE75D7" w:rsidP="009B73D5">
            <w:pPr>
              <w:pStyle w:val="a4"/>
              <w:spacing w:before="0" w:beforeAutospacing="0" w:after="0" w:afterAutospacing="0"/>
            </w:pPr>
            <w:r w:rsidRPr="00CE75D7">
              <w:t>Регулярно</w:t>
            </w:r>
          </w:p>
        </w:tc>
        <w:tc>
          <w:tcPr>
            <w:tcW w:w="1843" w:type="dxa"/>
          </w:tcPr>
          <w:p w:rsidR="00CE75D7" w:rsidRPr="00CE75D7" w:rsidRDefault="00CE75D7">
            <w:pPr>
              <w:rPr>
                <w:sz w:val="24"/>
                <w:szCs w:val="24"/>
              </w:rPr>
            </w:pPr>
            <w:proofErr w:type="spellStart"/>
            <w:r w:rsidRPr="00CE75D7">
              <w:rPr>
                <w:sz w:val="24"/>
                <w:szCs w:val="24"/>
              </w:rPr>
              <w:t>Шидова</w:t>
            </w:r>
            <w:proofErr w:type="spellEnd"/>
            <w:r w:rsidRPr="00CE75D7">
              <w:rPr>
                <w:sz w:val="24"/>
                <w:szCs w:val="24"/>
              </w:rPr>
              <w:t xml:space="preserve"> З.М.</w:t>
            </w:r>
          </w:p>
        </w:tc>
      </w:tr>
      <w:tr w:rsidR="00E1484D" w:rsidRPr="00CE75D7" w:rsidTr="00E1484D">
        <w:trPr>
          <w:gridAfter w:val="1"/>
          <w:wAfter w:w="34" w:type="dxa"/>
        </w:trPr>
        <w:tc>
          <w:tcPr>
            <w:tcW w:w="10490" w:type="dxa"/>
            <w:gridSpan w:val="4"/>
          </w:tcPr>
          <w:p w:rsidR="00E1484D" w:rsidRPr="00CE75D7" w:rsidRDefault="00E1484D" w:rsidP="00E1484D">
            <w:pPr>
              <w:pStyle w:val="a4"/>
              <w:spacing w:before="0" w:beforeAutospacing="0" w:after="0" w:afterAutospacing="0"/>
              <w:ind w:left="720"/>
              <w:jc w:val="center"/>
            </w:pPr>
            <w:r w:rsidRPr="00CE75D7">
              <w:rPr>
                <w:b/>
                <w:bCs/>
                <w:w w:val="99"/>
              </w:rPr>
              <w:t>Взаимодействие с субъектами профилактики, общественными организациями</w:t>
            </w:r>
          </w:p>
        </w:tc>
      </w:tr>
      <w:tr w:rsidR="00E1484D" w:rsidRPr="00CE75D7" w:rsidTr="00CE75D7">
        <w:trPr>
          <w:gridAfter w:val="1"/>
          <w:wAfter w:w="34" w:type="dxa"/>
        </w:trPr>
        <w:tc>
          <w:tcPr>
            <w:tcW w:w="851" w:type="dxa"/>
          </w:tcPr>
          <w:p w:rsidR="00E1484D" w:rsidRPr="00CE75D7" w:rsidRDefault="00E1484D" w:rsidP="00E1484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</w:p>
        </w:tc>
        <w:tc>
          <w:tcPr>
            <w:tcW w:w="6095" w:type="dxa"/>
            <w:vAlign w:val="bottom"/>
          </w:tcPr>
          <w:p w:rsidR="00E1484D" w:rsidRPr="00CE75D7" w:rsidRDefault="00E1484D" w:rsidP="009B73D5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CE75D7">
              <w:rPr>
                <w:rFonts w:eastAsia="Times New Roman"/>
                <w:sz w:val="24"/>
                <w:szCs w:val="24"/>
              </w:rPr>
              <w:t>Связь  с  КДН  и  ЗП,  ПДН  ОМВД,  отделами опеки и попечительства</w:t>
            </w:r>
          </w:p>
        </w:tc>
        <w:tc>
          <w:tcPr>
            <w:tcW w:w="1701" w:type="dxa"/>
          </w:tcPr>
          <w:p w:rsidR="00E1484D" w:rsidRPr="00CE75D7" w:rsidRDefault="00E1484D" w:rsidP="009B73D5">
            <w:pPr>
              <w:pStyle w:val="a4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E1484D" w:rsidRPr="00CE75D7" w:rsidRDefault="00CE75D7" w:rsidP="009B73D5">
            <w:pPr>
              <w:pStyle w:val="a4"/>
              <w:spacing w:before="0" w:beforeAutospacing="0" w:after="0" w:afterAutospacing="0"/>
            </w:pPr>
            <w:proofErr w:type="spellStart"/>
            <w:r w:rsidRPr="00CE75D7">
              <w:t>Шидова</w:t>
            </w:r>
            <w:proofErr w:type="spellEnd"/>
            <w:r w:rsidRPr="00CE75D7">
              <w:t xml:space="preserve"> З.М.</w:t>
            </w:r>
          </w:p>
        </w:tc>
      </w:tr>
    </w:tbl>
    <w:p w:rsidR="00CE75D7" w:rsidRPr="00CE75D7" w:rsidRDefault="00CE75D7">
      <w:pPr>
        <w:rPr>
          <w:sz w:val="24"/>
          <w:szCs w:val="24"/>
        </w:rPr>
      </w:pPr>
    </w:p>
    <w:p w:rsidR="00CE75D7" w:rsidRPr="00CE75D7" w:rsidRDefault="00CE75D7">
      <w:pPr>
        <w:rPr>
          <w:sz w:val="24"/>
          <w:szCs w:val="24"/>
        </w:rPr>
      </w:pPr>
    </w:p>
    <w:p w:rsidR="00CE75D7" w:rsidRPr="00CE75D7" w:rsidRDefault="00CE75D7">
      <w:pPr>
        <w:rPr>
          <w:sz w:val="24"/>
          <w:szCs w:val="24"/>
        </w:rPr>
      </w:pPr>
    </w:p>
    <w:p w:rsidR="00CE75D7" w:rsidRPr="00CE75D7" w:rsidRDefault="00CE75D7">
      <w:pPr>
        <w:rPr>
          <w:sz w:val="24"/>
          <w:szCs w:val="24"/>
        </w:rPr>
      </w:pPr>
    </w:p>
    <w:p w:rsidR="00CE75D7" w:rsidRPr="00CE75D7" w:rsidRDefault="00CE75D7" w:rsidP="00CE75D7">
      <w:pPr>
        <w:spacing w:line="234" w:lineRule="auto"/>
        <w:ind w:left="340" w:right="3760" w:hanging="59"/>
        <w:rPr>
          <w:rFonts w:eastAsia="Times New Roman"/>
          <w:sz w:val="24"/>
          <w:szCs w:val="24"/>
        </w:rPr>
      </w:pPr>
      <w:r w:rsidRPr="00CE75D7">
        <w:rPr>
          <w:rFonts w:eastAsia="Times New Roman"/>
          <w:sz w:val="24"/>
          <w:szCs w:val="24"/>
        </w:rPr>
        <w:t xml:space="preserve">Заместитель директора по воспитательной  работе </w:t>
      </w:r>
    </w:p>
    <w:p w:rsidR="00CE75D7" w:rsidRPr="00CE75D7" w:rsidRDefault="00CE75D7" w:rsidP="00CE75D7">
      <w:pPr>
        <w:spacing w:line="234" w:lineRule="auto"/>
        <w:ind w:left="340" w:right="3760" w:hanging="59"/>
        <w:rPr>
          <w:rFonts w:eastAsia="Times New Roman"/>
          <w:sz w:val="24"/>
          <w:szCs w:val="24"/>
        </w:rPr>
      </w:pPr>
      <w:proofErr w:type="spellStart"/>
      <w:r w:rsidRPr="00CE75D7">
        <w:rPr>
          <w:rFonts w:eastAsia="Times New Roman"/>
          <w:sz w:val="24"/>
          <w:szCs w:val="24"/>
        </w:rPr>
        <w:t>Дзамихова</w:t>
      </w:r>
      <w:proofErr w:type="spellEnd"/>
      <w:r w:rsidRPr="00CE75D7">
        <w:rPr>
          <w:rFonts w:eastAsia="Times New Roman"/>
          <w:sz w:val="24"/>
          <w:szCs w:val="24"/>
        </w:rPr>
        <w:t xml:space="preserve"> Е.А.</w:t>
      </w:r>
    </w:p>
    <w:p w:rsidR="00CE75D7" w:rsidRPr="00CE75D7" w:rsidRDefault="00CE75D7" w:rsidP="00CE75D7">
      <w:pPr>
        <w:spacing w:line="234" w:lineRule="auto"/>
        <w:ind w:left="340" w:right="3760" w:hanging="59"/>
        <w:rPr>
          <w:rFonts w:eastAsia="Times New Roman"/>
          <w:sz w:val="24"/>
          <w:szCs w:val="24"/>
        </w:rPr>
      </w:pPr>
    </w:p>
    <w:p w:rsidR="00CE75D7" w:rsidRPr="00CE75D7" w:rsidRDefault="00CE75D7">
      <w:pPr>
        <w:rPr>
          <w:sz w:val="24"/>
          <w:szCs w:val="24"/>
        </w:rPr>
        <w:sectPr w:rsidR="00CE75D7" w:rsidRPr="00CE75D7">
          <w:pgSz w:w="11900" w:h="16838"/>
          <w:pgMar w:top="1117" w:right="486" w:bottom="235" w:left="1140" w:header="0" w:footer="0" w:gutter="0"/>
          <w:cols w:space="720" w:equalWidth="0">
            <w:col w:w="10280"/>
          </w:cols>
        </w:sectPr>
      </w:pPr>
    </w:p>
    <w:p w:rsidR="00E1484D" w:rsidRDefault="00E1484D" w:rsidP="00CE75D7">
      <w:pPr>
        <w:spacing w:line="234" w:lineRule="auto"/>
        <w:ind w:right="3760"/>
        <w:rPr>
          <w:rFonts w:eastAsia="Times New Roman"/>
          <w:sz w:val="24"/>
          <w:szCs w:val="24"/>
        </w:rPr>
      </w:pPr>
    </w:p>
    <w:sectPr w:rsidR="00E1484D" w:rsidSect="00284E6B">
      <w:pgSz w:w="11900" w:h="16838"/>
      <w:pgMar w:top="1117" w:right="486" w:bottom="710" w:left="1140" w:header="0" w:footer="0" w:gutter="0"/>
      <w:cols w:space="720" w:equalWidth="0">
        <w:col w:w="102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0E9D"/>
    <w:multiLevelType w:val="hybridMultilevel"/>
    <w:tmpl w:val="9D763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4E6B"/>
    <w:rsid w:val="00284E6B"/>
    <w:rsid w:val="008F2D8A"/>
    <w:rsid w:val="00BF0A32"/>
    <w:rsid w:val="00C41531"/>
    <w:rsid w:val="00CE75D7"/>
    <w:rsid w:val="00E1484D"/>
    <w:rsid w:val="00EA1945"/>
    <w:rsid w:val="00FE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15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internet.ru/users/5397786/post361346076" TargetMode="External"/><Relationship Id="rId13" Type="http://schemas.openxmlformats.org/officeDocument/2006/relationships/hyperlink" Target="https://xn--80ahclcogc6ci4h.xn--90anlfbebar6i.xn--p1ai/encyclopedia/museums/vvs.htm" TargetMode="External"/><Relationship Id="rId18" Type="http://schemas.openxmlformats.org/officeDocument/2006/relationships/hyperlink" Target="https://bit.ly/39VHDoI" TargetMode="External"/><Relationship Id="rId26" Type="http://schemas.openxmlformats.org/officeDocument/2006/relationships/hyperlink" Target="https://bit.ly/2IOQDjq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rtsandculture.google.com/" TargetMode="External"/><Relationship Id="rId34" Type="http://schemas.openxmlformats.org/officeDocument/2006/relationships/hyperlink" Target="https://www.nasa.gov/multimedia/videogallery/index.html" TargetMode="External"/><Relationship Id="rId7" Type="http://schemas.openxmlformats.org/officeDocument/2006/relationships/hyperlink" Target="http://ps.fsb.ru/history/museum.htm" TargetMode="External"/><Relationship Id="rId12" Type="http://schemas.openxmlformats.org/officeDocument/2006/relationships/hyperlink" Target="https://cmvvs.ru/" TargetMode="External"/><Relationship Id="rId17" Type="http://schemas.openxmlformats.org/officeDocument/2006/relationships/hyperlink" Target="https://bit.ly/33nCpQg" TargetMode="External"/><Relationship Id="rId25" Type="http://schemas.openxmlformats.org/officeDocument/2006/relationships/hyperlink" Target="https://bit.ly/2WciGBi" TargetMode="External"/><Relationship Id="rId33" Type="http://schemas.openxmlformats.org/officeDocument/2006/relationships/hyperlink" Target="https://bit.ly/33iHVmX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irtualcosmos.ru/" TargetMode="External"/><Relationship Id="rId20" Type="http://schemas.openxmlformats.org/officeDocument/2006/relationships/hyperlink" Target="https://www.bolshoi.ru/about/relays/" TargetMode="External"/><Relationship Id="rId29" Type="http://schemas.openxmlformats.org/officeDocument/2006/relationships/hyperlink" Target="https://www.museodelprado.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hclcogc6ci4h.xn--90anlfbebar6i.xn--p1ai/multimedia/virtual_tours.htm" TargetMode="External"/><Relationship Id="rId11" Type="http://schemas.openxmlformats.org/officeDocument/2006/relationships/hyperlink" Target="http://www.cmaf.ru/ekspo/virtual/" TargetMode="External"/><Relationship Id="rId24" Type="http://schemas.openxmlformats.org/officeDocument/2006/relationships/hyperlink" Target="https://www.uffizi.it/en/pages/digital-archives" TargetMode="External"/><Relationship Id="rId32" Type="http://schemas.openxmlformats.org/officeDocument/2006/relationships/hyperlink" Target="https://www.guggenheim.org/collection-online" TargetMode="External"/><Relationship Id="rId37" Type="http://schemas.openxmlformats.org/officeDocument/2006/relationships/hyperlink" Target="http://musei-online.blogspot.com/" TargetMode="External"/><Relationship Id="rId5" Type="http://schemas.openxmlformats.org/officeDocument/2006/relationships/hyperlink" Target="https://everbly.com/ru/question/view/7fb02a5c-f391-4dd7-8908-5fe75bf23925?yclid=1441381482272154230" TargetMode="External"/><Relationship Id="rId15" Type="http://schemas.openxmlformats.org/officeDocument/2006/relationships/hyperlink" Target="https://www.youtube.com/watch?v=h5ywOpeEqbs" TargetMode="External"/><Relationship Id="rId23" Type="http://schemas.openxmlformats.org/officeDocument/2006/relationships/hyperlink" Target="https://bit.ly/3d08Zfm" TargetMode="External"/><Relationship Id="rId28" Type="http://schemas.openxmlformats.org/officeDocument/2006/relationships/hyperlink" Target="https://www.youtube.com/user/britishmuseum" TargetMode="External"/><Relationship Id="rId36" Type="http://schemas.openxmlformats.org/officeDocument/2006/relationships/hyperlink" Target="https://34travel.me/post/nyc-museums" TargetMode="External"/><Relationship Id="rId10" Type="http://schemas.openxmlformats.org/officeDocument/2006/relationships/hyperlink" Target="http://gmom.ru/Muzejnaia-Moskva-onlajn" TargetMode="External"/><Relationship Id="rId19" Type="http://schemas.openxmlformats.org/officeDocument/2006/relationships/hyperlink" Target="https://arzamas.academy/promo" TargetMode="External"/><Relationship Id="rId31" Type="http://schemas.openxmlformats.org/officeDocument/2006/relationships/hyperlink" Target="https://www.metmuse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untryscanner.ru/360/virtualnyj-tur-po-muzeju-istorii-tanka-t-34/" TargetMode="External"/><Relationship Id="rId14" Type="http://schemas.openxmlformats.org/officeDocument/2006/relationships/hyperlink" Target="http://www.xn-----elcdibbcrddcndjh3agbbt3csh9c.xn--p1ai/glavnaya/muzey-onlayn/" TargetMode="External"/><Relationship Id="rId22" Type="http://schemas.openxmlformats.org/officeDocument/2006/relationships/hyperlink" Target="https://bit.ly/2TRdiSQ" TargetMode="External"/><Relationship Id="rId27" Type="http://schemas.openxmlformats.org/officeDocument/2006/relationships/hyperlink" Target="https://www.britishmuseum.org/" TargetMode="External"/><Relationship Id="rId30" Type="http://schemas.openxmlformats.org/officeDocument/2006/relationships/hyperlink" Target="http://www.vatican.va/various/cappelle/sistina_vr/index.html" TargetMode="External"/><Relationship Id="rId35" Type="http://schemas.openxmlformats.org/officeDocument/2006/relationships/hyperlink" Target="https://bit.ly/3d29dT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2</cp:revision>
  <dcterms:created xsi:type="dcterms:W3CDTF">2020-04-27T15:22:00Z</dcterms:created>
  <dcterms:modified xsi:type="dcterms:W3CDTF">2020-04-27T15:22:00Z</dcterms:modified>
</cp:coreProperties>
</file>